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</w:t>
            </w:r>
            <w:bookmarkStart w:id="0" w:name="_GoBack"/>
            <w:bookmarkEnd w:id="0"/>
            <w:r w:rsidR="00011D11">
              <w:rPr>
                <w:rFonts w:cs="Times New Roman"/>
                <w:i/>
                <w:iCs/>
                <w:szCs w:val="20"/>
              </w:rPr>
              <w:t xml:space="preserve">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3BE1C85B" w:rsidR="00E12FED" w:rsidRDefault="00E12FED" w:rsidP="00D74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</w:t>
      </w:r>
      <w:r w:rsidRPr="00D7450B">
        <w:rPr>
          <w:rFonts w:cs="Times New Roman"/>
          <w:szCs w:val="20"/>
        </w:rPr>
        <w:t xml:space="preserve">process </w:t>
      </w:r>
      <w:r w:rsidR="00D7450B" w:rsidRPr="00D7450B">
        <w:rPr>
          <w:rFonts w:cs="Times New Roman"/>
          <w:szCs w:val="20"/>
        </w:rPr>
        <w:t>2-15.2-2018-R</w:t>
      </w:r>
      <w:r w:rsidR="00C16268" w:rsidRPr="00D7450B">
        <w:rPr>
          <w:rFonts w:cs="Times New Roman"/>
          <w:szCs w:val="20"/>
        </w:rPr>
        <w:t xml:space="preserve">, </w:t>
      </w:r>
      <w:r w:rsidR="00D7450B" w:rsidRPr="00D7450B">
        <w:rPr>
          <w:rFonts w:cs="Times New Roman"/>
          <w:szCs w:val="20"/>
        </w:rPr>
        <w:t>The extent of illegal deforestation in Indonesia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281962A7" w:rsidR="00285B9C" w:rsidRPr="000B227A" w:rsidRDefault="00D240DD" w:rsidP="00D745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D7450B">
        <w:rPr>
          <w:rFonts w:cs="Times New Roman"/>
          <w:szCs w:val="20"/>
        </w:rPr>
        <w:t xml:space="preserve">process </w:t>
      </w:r>
      <w:r w:rsidR="00D7450B" w:rsidRPr="00D7450B">
        <w:rPr>
          <w:rFonts w:cs="Times New Roman"/>
          <w:szCs w:val="20"/>
        </w:rPr>
        <w:t>2-15.2-2018-R</w:t>
      </w:r>
      <w:r w:rsidR="00C16268" w:rsidRPr="00D7450B">
        <w:rPr>
          <w:rFonts w:cs="Times New Roman"/>
          <w:szCs w:val="20"/>
        </w:rPr>
        <w:t>,</w:t>
      </w:r>
      <w:r w:rsidR="00E51D97" w:rsidRPr="00D7450B">
        <w:rPr>
          <w:rFonts w:cs="Times New Roman"/>
          <w:szCs w:val="20"/>
        </w:rPr>
        <w:t xml:space="preserve"> </w:t>
      </w:r>
      <w:r w:rsidR="00D7450B" w:rsidRPr="00D7450B">
        <w:rPr>
          <w:rFonts w:cs="Times New Roman"/>
          <w:szCs w:val="20"/>
        </w:rPr>
        <w:t>The extent of illegal deforestation in Indonesia</w:t>
      </w:r>
      <w:r w:rsidR="00E51D97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02803BBA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D7450B">
      <w:rPr>
        <w:b/>
        <w:sz w:val="20"/>
      </w:rPr>
      <w:t>2-15.2-2018-R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50B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8CEAED2A-B3A6-4EAD-BA8A-541D0A74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28</cp:revision>
  <dcterms:created xsi:type="dcterms:W3CDTF">2014-11-17T13:17:00Z</dcterms:created>
  <dcterms:modified xsi:type="dcterms:W3CDTF">2018-04-09T09:14:00Z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