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bookmarkStart w:id="0" w:name="_GoBack"/>
      <w:bookmarkEnd w:id="0"/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</w:t>
      </w:r>
      <w:proofErr w:type="gramStart"/>
      <w:r w:rsidRPr="00331B06">
        <w:t>the tender is submitted by a consortium of economic operators</w:t>
      </w:r>
      <w:proofErr w:type="gramEnd"/>
      <w:r w:rsidRPr="00331B06">
        <w:t xml:space="preserve">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</w:t>
      </w:r>
      <w:proofErr w:type="gramStart"/>
      <w:r w:rsidR="00595A7B">
        <w:t>Tenderer</w:t>
      </w:r>
      <w:proofErr w:type="gramEnd"/>
      <w:r w:rsidR="00595A7B">
        <w:t xml:space="preserve">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</w:t>
      </w:r>
      <w:proofErr w:type="gramStart"/>
      <w:r>
        <w:t xml:space="preserve">may </w:t>
      </w:r>
      <w:r w:rsidR="009D761D">
        <w:t>not</w:t>
      </w:r>
      <w:r>
        <w:t xml:space="preserve"> be modified</w:t>
      </w:r>
      <w:proofErr w:type="gramEnd"/>
      <w:r>
        <w:t xml:space="preserve"> </w:t>
      </w:r>
      <w:r w:rsidR="009D761D">
        <w:t xml:space="preserve">other </w:t>
      </w:r>
      <w:proofErr w:type="spellStart"/>
      <w:r w:rsidR="009D761D">
        <w:t>then</w:t>
      </w:r>
      <w:proofErr w:type="spellEnd"/>
      <w:r w:rsidR="009D761D">
        <w:t xml:space="preserve">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</w:t>
      </w:r>
      <w:proofErr w:type="gramStart"/>
      <w:r>
        <w:t>must be identified</w:t>
      </w:r>
      <w:proofErr w:type="gramEnd"/>
      <w:r>
        <w:t xml:space="preserve">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proofErr w:type="gramStart"/>
      <w:r w:rsidR="008A2269" w:rsidRPr="000F4975">
        <w:rPr>
          <w:rFonts w:cs="Times New Roman"/>
          <w:i/>
          <w:szCs w:val="20"/>
        </w:rPr>
        <w:t>add</w:t>
      </w:r>
      <w:proofErr w:type="gramEnd"/>
      <w:r w:rsidR="008A2269" w:rsidRPr="000F4975">
        <w:rPr>
          <w:rFonts w:cs="Times New Roman"/>
          <w:i/>
          <w:szCs w:val="20"/>
        </w:rPr>
        <w:t xml:space="preserve">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proofErr w:type="gramStart"/>
      <w:r w:rsidRPr="000B227A">
        <w:rPr>
          <w:rFonts w:cs="Times New Roman"/>
          <w:b/>
          <w:szCs w:val="20"/>
        </w:rPr>
        <w:t>together</w:t>
      </w:r>
      <w:proofErr w:type="gramEnd"/>
      <w:r w:rsidRPr="000B227A">
        <w:rPr>
          <w:rFonts w:cs="Times New Roman"/>
          <w:b/>
          <w:szCs w:val="20"/>
        </w:rPr>
        <w:t xml:space="preserve">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>Insert name of economic operator. 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as to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31E98BE0" w:rsidR="00E12FED" w:rsidRDefault="00E12FED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The consortium members have decided to jointly submit a tender in the EFI procurement process </w:t>
      </w:r>
      <w:r w:rsidR="00FC70A4">
        <w:rPr>
          <w:rFonts w:cs="Times New Roman"/>
          <w:szCs w:val="20"/>
        </w:rPr>
        <w:t>6-15.2-2018-F, Second (2018) and third (2019) periodic evaluation (PE) of the Indonesia-EU VPA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06904542" w:rsidR="00285B9C" w:rsidRPr="000B227A" w:rsidRDefault="00D240D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process </w:t>
      </w:r>
      <w:r w:rsidR="00FC70A4">
        <w:rPr>
          <w:rFonts w:cs="Times New Roman"/>
          <w:szCs w:val="20"/>
        </w:rPr>
        <w:t xml:space="preserve">6-15.2-2018-F, Second (2018) and third (2019) periodic evaluation (PE) of the Indonesia-EU VPA </w:t>
      </w:r>
      <w:r w:rsidRPr="000B227A">
        <w:rPr>
          <w:rFonts w:cs="Times New Roman"/>
          <w:szCs w:val="20"/>
        </w:rPr>
        <w:t>(</w:t>
      </w:r>
      <w:r w:rsidR="00456FF9" w:rsidRPr="000B227A">
        <w:rPr>
          <w:rFonts w:cs="Times New Roman"/>
          <w:szCs w:val="20"/>
        </w:rPr>
        <w:t>the “</w:t>
      </w:r>
      <w:r w:rsidR="008A7C4B">
        <w:rPr>
          <w:rFonts w:cs="Times New Roman"/>
          <w:bCs/>
          <w:szCs w:val="20"/>
        </w:rPr>
        <w:t>C</w:t>
      </w:r>
      <w:r w:rsidRPr="000B227A">
        <w:rPr>
          <w:rFonts w:cs="Times New Roman"/>
          <w:bCs/>
          <w:szCs w:val="20"/>
        </w:rPr>
        <w:t>ontract</w:t>
      </w:r>
      <w:r w:rsidR="00456FF9" w:rsidRPr="000B227A">
        <w:rPr>
          <w:rFonts w:cs="Times New Roman"/>
          <w:szCs w:val="20"/>
        </w:rPr>
        <w:t>”</w:t>
      </w:r>
      <w:r w:rsidRPr="000B227A">
        <w:rPr>
          <w:rFonts w:cs="Times New Roman"/>
          <w:szCs w:val="20"/>
        </w:rPr>
        <w:t xml:space="preserve">) to </w:t>
      </w:r>
      <w:r w:rsidR="007D6A9E" w:rsidRPr="000B227A">
        <w:rPr>
          <w:rFonts w:cs="Times New Roman"/>
          <w:szCs w:val="20"/>
        </w:rPr>
        <w:t xml:space="preserve">the </w:t>
      </w:r>
      <w:r w:rsidR="00963180" w:rsidRPr="000B227A">
        <w:rPr>
          <w:rFonts w:cs="Times New Roman"/>
          <w:szCs w:val="20"/>
        </w:rPr>
        <w:t>consortium members</w:t>
      </w:r>
      <w:r w:rsidRPr="000B227A">
        <w:rPr>
          <w:rFonts w:cs="Times New Roman"/>
          <w:szCs w:val="20"/>
        </w:rPr>
        <w:t xml:space="preserve"> based on the </w:t>
      </w:r>
      <w:r w:rsidR="00330C01">
        <w:rPr>
          <w:rFonts w:cs="Times New Roman"/>
          <w:szCs w:val="20"/>
        </w:rPr>
        <w:t xml:space="preserve">tender jointly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>for the performance of the Contract</w:t>
      </w:r>
      <w:r w:rsidR="00021012">
        <w:rPr>
          <w:rFonts w:cs="Times New Roman"/>
          <w:szCs w:val="20"/>
        </w:rPr>
        <w:t>;</w:t>
      </w:r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leader</w:t>
      </w:r>
      <w:r w:rsidR="00021012">
        <w:rPr>
          <w:rFonts w:cs="Times New Roman"/>
          <w:szCs w:val="20"/>
        </w:rPr>
        <w:t xml:space="preserve">;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proofErr w:type="gramStart"/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>he</w:t>
      </w:r>
      <w:proofErr w:type="gramEnd"/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. This mandate involves 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proofErr w:type="gramStart"/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>he</w:t>
      </w:r>
      <w:proofErr w:type="gramEnd"/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proofErr w:type="gramStart"/>
      <w:r>
        <w:rPr>
          <w:rFonts w:cs="Times New Roman"/>
          <w:szCs w:val="20"/>
        </w:rPr>
        <w:lastRenderedPageBreak/>
        <w:t>t</w:t>
      </w:r>
      <w:r w:rsidR="00FE355D" w:rsidRPr="000B227A">
        <w:rPr>
          <w:rFonts w:cs="Times New Roman"/>
          <w:szCs w:val="20"/>
        </w:rPr>
        <w:t>he</w:t>
      </w:r>
      <w:proofErr w:type="gramEnd"/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t>performance under the contract</w:t>
      </w:r>
      <w:r w:rsidR="00FE355D" w:rsidRPr="000B227A">
        <w:rPr>
          <w:rFonts w:cs="Times New Roman"/>
          <w:szCs w:val="20"/>
        </w:rPr>
        <w:t>, and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4" w14:textId="4204CB46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proofErr w:type="gramStart"/>
      <w:r w:rsidR="008A7C4B" w:rsidRPr="000F4975">
        <w:rPr>
          <w:rFonts w:cs="Times New Roman"/>
          <w:i/>
          <w:szCs w:val="20"/>
        </w:rPr>
        <w:t>add</w:t>
      </w:r>
      <w:proofErr w:type="gramEnd"/>
      <w:r w:rsidR="008A7C4B" w:rsidRPr="000F4975">
        <w:rPr>
          <w:rFonts w:cs="Times New Roman"/>
          <w:i/>
          <w:szCs w:val="20"/>
        </w:rPr>
        <w:t xml:space="preserve">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FFD4A" w14:textId="41643F1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="00CB05A8">
      <w:rPr>
        <w:rFonts w:eastAsia="TimesNewRoman" w:cs="Arial"/>
        <w:b/>
        <w:color w:val="000000"/>
        <w:sz w:val="20"/>
        <w:szCs w:val="20"/>
        <w:lang w:eastAsia="en-GB"/>
      </w:rPr>
      <w:t>7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B" w14:textId="21570C02" w:rsidR="00BB0CCB" w:rsidRDefault="00BB0CCB" w:rsidP="00C83B3E">
    <w:pPr>
      <w:spacing w:before="60" w:after="60"/>
      <w:ind w:left="-567"/>
      <w:rPr>
        <w:rFonts w:eastAsia="Times New Roman" w:cs="Calibri"/>
        <w:b/>
        <w:sz w:val="20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2E4A2C">
      <w:rPr>
        <w:b/>
        <w:sz w:val="20"/>
      </w:rPr>
      <w:t>6-15.2-2018-F</w:t>
    </w:r>
  </w:p>
  <w:p w14:paraId="7E5FFD4C" w14:textId="77777777" w:rsidR="00BB0CCB" w:rsidRDefault="00BB0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E4A2C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7776"/>
    <w:rsid w:val="005B03BF"/>
    <w:rsid w:val="005B3DEE"/>
    <w:rsid w:val="005C20AA"/>
    <w:rsid w:val="005C2851"/>
    <w:rsid w:val="005C55C1"/>
    <w:rsid w:val="005D2B47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6AD2"/>
    <w:rsid w:val="00AF587F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05A8"/>
    <w:rsid w:val="00CB1612"/>
    <w:rsid w:val="00CB36BB"/>
    <w:rsid w:val="00CC5BFA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575C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96127"/>
    <w:rsid w:val="00F968EE"/>
    <w:rsid w:val="00FA6C59"/>
    <w:rsid w:val="00FB1071"/>
    <w:rsid w:val="00FB443C"/>
    <w:rsid w:val="00FB52E0"/>
    <w:rsid w:val="00FC1F9E"/>
    <w:rsid w:val="00FC70A4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FCD7"/>
  <w15:docId w15:val="{256844B5-123A-46E9-9A6C-A2C735B2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4150C-F660-49FC-9000-8A3691865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D7E96-CA35-41F2-B7CD-A01AD1035F6F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Maria Kasprzak</cp:lastModifiedBy>
  <cp:revision>30</cp:revision>
  <dcterms:created xsi:type="dcterms:W3CDTF">2014-11-17T13:17:00Z</dcterms:created>
  <dcterms:modified xsi:type="dcterms:W3CDTF">2018-08-21T11:27:00Z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