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</w:t>
      </w:r>
      <w:proofErr w:type="gramStart"/>
      <w:r w:rsidRPr="00AC696D">
        <w:rPr>
          <w:sz w:val="24"/>
          <w:szCs w:val="20"/>
          <w:lang w:val="en-US"/>
        </w:rPr>
        <w:t>in</w:t>
      </w:r>
      <w:proofErr w:type="gramEnd"/>
      <w:r w:rsidRPr="00AC696D">
        <w:rPr>
          <w:sz w:val="24"/>
          <w:szCs w:val="20"/>
          <w:lang w:val="en-US"/>
        </w:rPr>
        <w:t xml:space="preserve">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E10E9F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E10E9F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224236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  <w:u w:val="single"/>
              </w:rPr>
            </w:pPr>
            <w:r w:rsidRPr="00224236">
              <w:rPr>
                <w:i/>
                <w:sz w:val="20"/>
                <w:szCs w:val="20"/>
                <w:u w:val="single"/>
              </w:rPr>
              <w:t>may not include any form of overhead</w:t>
            </w:r>
            <w:r w:rsidR="00DA3FBB" w:rsidRPr="00224236">
              <w:rPr>
                <w:i/>
                <w:sz w:val="20"/>
                <w:szCs w:val="20"/>
                <w:u w:val="single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</w:t>
            </w:r>
            <w:bookmarkStart w:id="0" w:name="_GoBack"/>
            <w:bookmarkEnd w:id="0"/>
            <w:r w:rsidRPr="00015F4D">
              <w:rPr>
                <w:b/>
                <w:sz w:val="20"/>
                <w:szCs w:val="20"/>
              </w:rPr>
              <w:t>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57DB8D6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E10E9F">
      <w:rPr>
        <w:b/>
        <w:sz w:val="20"/>
      </w:rPr>
      <w:t>2-15.2-2019-F-R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24236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E9F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F5720-51DF-4DA1-A7C8-1D1F9C02EC32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C40FC-CA2C-4776-A870-BBA76B97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52</cp:revision>
  <cp:lastPrinted>2012-10-16T12:19:00Z</cp:lastPrinted>
  <dcterms:created xsi:type="dcterms:W3CDTF">2012-06-28T11:41:00Z</dcterms:created>
  <dcterms:modified xsi:type="dcterms:W3CDTF">2019-02-12T21:20:00Z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