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40BF3" w14:textId="77777777" w:rsidR="00CB57CB" w:rsidRDefault="00CB57CB">
      <w:pPr>
        <w:rPr>
          <w:b/>
          <w:sz w:val="28"/>
        </w:rPr>
      </w:pPr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E71718" w:rsidRPr="001C44B6">
        <w:rPr>
          <w:sz w:val="24"/>
          <w:szCs w:val="24"/>
          <w:lang w:val="en-US"/>
        </w:rPr>
        <w:t>blue fields</w:t>
      </w:r>
      <w:r w:rsidRPr="001C44B6">
        <w:rPr>
          <w:sz w:val="24"/>
          <w:szCs w:val="24"/>
          <w:lang w:val="en-US"/>
        </w:rPr>
        <w:t>.</w:t>
      </w:r>
    </w:p>
    <w:p w14:paraId="28340BFD" w14:textId="77777777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all blue fields.</w:t>
      </w:r>
    </w:p>
    <w:p w14:paraId="28340BFE" w14:textId="77777777" w:rsidR="00400820" w:rsidRPr="001C44B6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You may only state the name of one person in each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 and does not replace the nomination that has to be done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77777777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>In case of discrepancy between the nominations made in 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2" w14:textId="77777777" w:rsidR="00343EDD" w:rsidRDefault="00343EDD" w:rsidP="000A4BDE">
      <w:pPr>
        <w:spacing w:before="120" w:after="120"/>
        <w:rPr>
          <w:b/>
          <w:caps/>
          <w:sz w:val="20"/>
          <w:szCs w:val="20"/>
        </w:rPr>
      </w:pPr>
    </w:p>
    <w:p w14:paraId="28340C03" w14:textId="77777777" w:rsidR="006D672D" w:rsidRPr="00246FFF" w:rsidRDefault="00CB3A2E" w:rsidP="000A4BDE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t xml:space="preserve">The following individuals are nominated as </w:t>
      </w:r>
      <w:r w:rsidR="00246FFF">
        <w:rPr>
          <w:sz w:val="20"/>
          <w:szCs w:val="20"/>
        </w:rPr>
        <w:t>E</w:t>
      </w:r>
      <w:r w:rsidRPr="00246FFF">
        <w:rPr>
          <w:sz w:val="20"/>
          <w:szCs w:val="20"/>
        </w:rPr>
        <w:t>xperts</w:t>
      </w:r>
      <w:r w:rsidR="005272FC" w:rsidRPr="005272FC">
        <w:rPr>
          <w:sz w:val="20"/>
          <w:szCs w:val="20"/>
        </w:rPr>
        <w:t xml:space="preserve"> </w:t>
      </w:r>
      <w:r w:rsidR="005272FC"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p w14:paraId="28340C04" w14:textId="77777777" w:rsidR="00CB3A2E" w:rsidRDefault="00CB3A2E" w:rsidP="000A4BDE">
      <w:pPr>
        <w:spacing w:before="120" w:after="1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D5817" w:rsidRPr="00D86FB0" w14:paraId="28340C07" w14:textId="77777777" w:rsidTr="000A4BDE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8" w14:textId="255012B5" w:rsidR="008D5817" w:rsidRPr="00D86FB0" w:rsidRDefault="00A365A8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 Leader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9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  <w:tr w:rsidR="008D5817" w:rsidRPr="00D86FB0" w14:paraId="28340C0D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B" w14:textId="6340B702" w:rsidR="008D5817" w:rsidRPr="00D86FB0" w:rsidRDefault="00A365A8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Expert 1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C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  <w:tr w:rsidR="00A365A8" w:rsidRPr="00D86FB0" w14:paraId="28370FDA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193EEF37" w14:textId="5EB3386E" w:rsidR="00A365A8" w:rsidRPr="00D86FB0" w:rsidRDefault="00A365A8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Expert 2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1E6BCA28" w14:textId="77777777" w:rsidR="00A365A8" w:rsidRPr="00D86FB0" w:rsidRDefault="00A365A8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</w:tbl>
    <w:p w14:paraId="28340C17" w14:textId="77777777" w:rsidR="000C3BC1" w:rsidRPr="00D86FB0" w:rsidRDefault="000C3BC1" w:rsidP="000A4BDE">
      <w:pPr>
        <w:spacing w:before="120" w:after="120"/>
        <w:rPr>
          <w:sz w:val="20"/>
          <w:szCs w:val="20"/>
        </w:rPr>
      </w:pPr>
    </w:p>
    <w:p w14:paraId="28340C18" w14:textId="77777777" w:rsidR="00D81CF6" w:rsidRPr="00D86FB0" w:rsidRDefault="00D81CF6">
      <w:pPr>
        <w:spacing w:after="0" w:line="240" w:lineRule="auto"/>
        <w:rPr>
          <w:b/>
          <w:caps/>
          <w:sz w:val="20"/>
          <w:szCs w:val="20"/>
        </w:rPr>
      </w:pPr>
    </w:p>
    <w:p w14:paraId="28340C19" w14:textId="77777777" w:rsidR="0073771D" w:rsidRPr="00D86FB0" w:rsidRDefault="0073771D">
      <w:pPr>
        <w:rPr>
          <w:sz w:val="20"/>
          <w:szCs w:val="20"/>
        </w:rPr>
      </w:pPr>
      <w:bookmarkStart w:id="0" w:name="_GoBack"/>
      <w:bookmarkEnd w:id="0"/>
    </w:p>
    <w:p w14:paraId="28340C1A" w14:textId="77777777" w:rsidR="00AE0A53" w:rsidRDefault="00AE0A53" w:rsidP="00AE0A53">
      <w:pPr>
        <w:rPr>
          <w:b/>
          <w:sz w:val="20"/>
          <w:szCs w:val="20"/>
          <w:u w:val="single"/>
        </w:rPr>
      </w:pPr>
    </w:p>
    <w:p w14:paraId="28340C1B" w14:textId="77777777" w:rsidR="001C44B6" w:rsidRPr="00D86FB0" w:rsidRDefault="001C44B6" w:rsidP="00AE0A53">
      <w:pPr>
        <w:rPr>
          <w:b/>
          <w:sz w:val="20"/>
          <w:szCs w:val="20"/>
          <w:u w:val="single"/>
        </w:rPr>
      </w:pPr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43E0925D" w14:textId="77777777" w:rsidR="001E6932" w:rsidRDefault="001E6932" w:rsidP="001E693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28340C1F" w14:textId="77777777" w:rsidR="00623975" w:rsidRPr="00D86FB0" w:rsidRDefault="00623975" w:rsidP="00AE0A53">
      <w:pPr>
        <w:rPr>
          <w:sz w:val="20"/>
          <w:szCs w:val="20"/>
        </w:rPr>
      </w:pPr>
    </w:p>
    <w:p w14:paraId="28340C20" w14:textId="77777777" w:rsidR="00E836F5" w:rsidRPr="00D86FB0" w:rsidRDefault="00E836F5" w:rsidP="00835AA5">
      <w:pPr>
        <w:rPr>
          <w:sz w:val="20"/>
          <w:szCs w:val="20"/>
        </w:rPr>
      </w:pPr>
    </w:p>
    <w:sectPr w:rsidR="00E836F5" w:rsidRPr="00D86FB0" w:rsidSect="00343EDD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40C23" w14:textId="77777777" w:rsidR="00343EDD" w:rsidRDefault="00343EDD" w:rsidP="007C6203">
      <w:pPr>
        <w:spacing w:after="0" w:line="240" w:lineRule="auto"/>
      </w:pPr>
      <w:r>
        <w:separator/>
      </w:r>
    </w:p>
  </w:endnote>
  <w:endnote w:type="continuationSeparator" w:id="0">
    <w:p w14:paraId="28340C24" w14:textId="77777777" w:rsidR="00343EDD" w:rsidRDefault="00343EDD" w:rsidP="007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40C21" w14:textId="77777777" w:rsidR="00343EDD" w:rsidRDefault="00343EDD" w:rsidP="007C6203">
      <w:pPr>
        <w:spacing w:after="0" w:line="240" w:lineRule="auto"/>
      </w:pPr>
      <w:r>
        <w:separator/>
      </w:r>
    </w:p>
  </w:footnote>
  <w:footnote w:type="continuationSeparator" w:id="0">
    <w:p w14:paraId="28340C22" w14:textId="77777777" w:rsidR="00343EDD" w:rsidRDefault="00343EDD" w:rsidP="007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0C25" w14:textId="77777777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Nominations form</w:t>
    </w:r>
  </w:p>
  <w:p w14:paraId="28340C26" w14:textId="77777777" w:rsidR="009C10EF" w:rsidRDefault="009C1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0C27" w14:textId="77777777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4: </w:t>
    </w:r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omination of </w:t>
    </w:r>
    <w:r>
      <w:rPr>
        <w:rFonts w:eastAsia="TimesNewRoman" w:cs="Arial"/>
        <w:b/>
        <w:color w:val="000000"/>
        <w:sz w:val="20"/>
        <w:szCs w:val="20"/>
        <w:lang w:eastAsia="en-GB"/>
      </w:rPr>
      <w:t>E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>xperts form</w:t>
    </w:r>
  </w:p>
  <w:p w14:paraId="28340C28" w14:textId="67D2CC1A" w:rsidR="00343EDD" w:rsidRPr="00743C74" w:rsidRDefault="00343EDD" w:rsidP="00343EDD">
    <w:pPr>
      <w:spacing w:before="60" w:after="60"/>
      <w:ind w:left="-142"/>
      <w:rPr>
        <w:b/>
        <w:sz w:val="20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r w:rsidR="00A365A8">
      <w:rPr>
        <w:b/>
        <w:sz w:val="20"/>
      </w:rPr>
      <w:t>5-15.2-2019-R</w:t>
    </w:r>
  </w:p>
  <w:p w14:paraId="28340C29" w14:textId="77777777" w:rsidR="00343EDD" w:rsidRDefault="00343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5"/>
  </w:num>
  <w:num w:numId="38">
    <w:abstractNumId w:val="5"/>
  </w:num>
  <w:num w:numId="39">
    <w:abstractNumId w:val="7"/>
  </w:num>
  <w:num w:numId="40">
    <w:abstractNumId w:val="10"/>
  </w:num>
  <w:num w:numId="41">
    <w:abstractNumId w:val="6"/>
  </w:num>
  <w:num w:numId="42">
    <w:abstractNumId w:val="4"/>
  </w:num>
  <w:num w:numId="43">
    <w:abstractNumId w:val="2"/>
  </w:num>
  <w:num w:numId="44">
    <w:abstractNumId w:val="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3A22"/>
    <w:rsid w:val="00023D8C"/>
    <w:rsid w:val="000246F8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A9B"/>
    <w:rsid w:val="003E5DC6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1DE"/>
    <w:rsid w:val="00507CE3"/>
    <w:rsid w:val="00510C70"/>
    <w:rsid w:val="005158A7"/>
    <w:rsid w:val="005158DA"/>
    <w:rsid w:val="00520A2D"/>
    <w:rsid w:val="00521899"/>
    <w:rsid w:val="00522F40"/>
    <w:rsid w:val="0052436F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14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62420"/>
    <w:rsid w:val="0066277E"/>
    <w:rsid w:val="006644F7"/>
    <w:rsid w:val="00666218"/>
    <w:rsid w:val="0067465F"/>
    <w:rsid w:val="00674D5B"/>
    <w:rsid w:val="00675218"/>
    <w:rsid w:val="00675765"/>
    <w:rsid w:val="00677BEA"/>
    <w:rsid w:val="00681410"/>
    <w:rsid w:val="0068285D"/>
    <w:rsid w:val="006874EB"/>
    <w:rsid w:val="0069196F"/>
    <w:rsid w:val="006A0A55"/>
    <w:rsid w:val="006A3191"/>
    <w:rsid w:val="006A4CDB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97C18"/>
    <w:rsid w:val="007A1909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6015"/>
    <w:rsid w:val="00907A52"/>
    <w:rsid w:val="00913522"/>
    <w:rsid w:val="00914D47"/>
    <w:rsid w:val="00915BC9"/>
    <w:rsid w:val="00920F4B"/>
    <w:rsid w:val="009236D4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E3C32"/>
    <w:rsid w:val="009E72DC"/>
    <w:rsid w:val="009F0654"/>
    <w:rsid w:val="009F2DE4"/>
    <w:rsid w:val="009F52DF"/>
    <w:rsid w:val="009F56A3"/>
    <w:rsid w:val="009F5917"/>
    <w:rsid w:val="009F5DC5"/>
    <w:rsid w:val="00A01EBA"/>
    <w:rsid w:val="00A01F04"/>
    <w:rsid w:val="00A032F6"/>
    <w:rsid w:val="00A0351E"/>
    <w:rsid w:val="00A075EA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365A8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42E41"/>
    <w:rsid w:val="00B51C68"/>
    <w:rsid w:val="00B52D4F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25ED"/>
    <w:rsid w:val="00D03184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450A"/>
    <w:rsid w:val="00D86D11"/>
    <w:rsid w:val="00D86FB0"/>
    <w:rsid w:val="00D87654"/>
    <w:rsid w:val="00D912CC"/>
    <w:rsid w:val="00D91B5B"/>
    <w:rsid w:val="00D93CCF"/>
    <w:rsid w:val="00D94DA0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0BF3"/>
  <w15:docId w15:val="{46C14FCF-982B-43AF-8AC0-B30405E9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F0B215-513D-4626-AEFE-2CAF84864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47CE3-A603-4DF1-81EB-8A80E5E04230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Maria Kasprzak</cp:lastModifiedBy>
  <cp:revision>24</cp:revision>
  <dcterms:created xsi:type="dcterms:W3CDTF">2014-01-28T09:52:00Z</dcterms:created>
  <dcterms:modified xsi:type="dcterms:W3CDTF">2019-04-11T14:18:00Z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