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105EF43C" w14:textId="77777777" w:rsidR="006018FD" w:rsidRPr="00A71F69" w:rsidRDefault="006018FD" w:rsidP="006018FD">
      <w:pPr>
        <w:spacing w:before="120" w:after="120"/>
        <w:ind w:left="709"/>
        <w:rPr>
          <w:sz w:val="20"/>
          <w:szCs w:val="20"/>
        </w:rPr>
      </w:pPr>
      <w:r w:rsidRPr="00A71F69">
        <w:rPr>
          <w:sz w:val="20"/>
          <w:szCs w:val="20"/>
        </w:rPr>
        <w:t>The Expert</w:t>
      </w:r>
      <w:r>
        <w:rPr>
          <w:sz w:val="20"/>
          <w:szCs w:val="20"/>
        </w:rPr>
        <w:t>s</w:t>
      </w:r>
      <w:r w:rsidRPr="00A71F69">
        <w:rPr>
          <w:sz w:val="20"/>
          <w:szCs w:val="20"/>
        </w:rPr>
        <w:t xml:space="preserve"> nominated must </w:t>
      </w:r>
      <w:r>
        <w:rPr>
          <w:sz w:val="20"/>
          <w:szCs w:val="20"/>
        </w:rPr>
        <w:t xml:space="preserve">individually </w:t>
      </w:r>
      <w:r w:rsidRPr="00A71F69">
        <w:rPr>
          <w:sz w:val="20"/>
          <w:szCs w:val="20"/>
        </w:rPr>
        <w:t>meet the following criteria:</w:t>
      </w: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7FB4D92B" w:rsidR="000C3BC1" w:rsidRPr="00F352EA" w:rsidRDefault="00814B70" w:rsidP="00F352EA">
            <w:pPr>
              <w:rPr>
                <w:b/>
                <w:sz w:val="20"/>
                <w:lang w:val="en-GB"/>
              </w:rPr>
            </w:pPr>
            <w:r w:rsidRPr="00814B70">
              <w:rPr>
                <w:b/>
                <w:sz w:val="20"/>
                <w:lang w:val="en-GB"/>
              </w:rPr>
              <w:t>At least 7 years of work experience in legal reform processes in the agriculture, forestry or natural resources sector in developing countries</w:t>
            </w:r>
            <w:r>
              <w:rPr>
                <w:b/>
                <w:sz w:val="20"/>
                <w:lang w:val="en-GB"/>
              </w:rPr>
              <w:t>.</w:t>
            </w:r>
            <w:r w:rsidRPr="00814B70">
              <w:rPr>
                <w:b/>
                <w:sz w:val="20"/>
                <w:lang w:val="en-GB"/>
              </w:rPr>
              <w:t xml:space="preserve">   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6018FD" w:rsidRPr="00E62205" w14:paraId="6B2FA28F" w14:textId="77777777" w:rsidTr="006018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D95F8AB" w14:textId="72C1C791" w:rsidR="006018FD" w:rsidRDefault="006018FD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D71A0B8" w14:textId="53858C42" w:rsidR="006018FD" w:rsidRPr="006018FD" w:rsidRDefault="00814B70" w:rsidP="00FE059B">
            <w:pPr>
              <w:rPr>
                <w:b/>
                <w:sz w:val="20"/>
              </w:rPr>
            </w:pPr>
            <w:r w:rsidRPr="00814B70">
              <w:rPr>
                <w:b/>
                <w:sz w:val="20"/>
              </w:rPr>
              <w:t>Master’s degree in public administration, law, forestry or natural resources management or a relevant, directly related discipline, or equivalent relevant professional experience</w:t>
            </w:r>
            <w:r>
              <w:rPr>
                <w:b/>
                <w:sz w:val="20"/>
              </w:rPr>
              <w:t>.</w:t>
            </w:r>
          </w:p>
        </w:tc>
      </w:tr>
      <w:tr w:rsidR="006018FD" w:rsidRPr="00E62205" w14:paraId="274F47D5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2130D818" w14:textId="5774338B" w:rsidR="006018FD" w:rsidRDefault="006018FD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9DEE6F6" w14:textId="77777777" w:rsidR="006018FD" w:rsidRDefault="006018FD" w:rsidP="00FE059B">
            <w:pPr>
              <w:rPr>
                <w:sz w:val="20"/>
              </w:rPr>
            </w:pPr>
          </w:p>
        </w:tc>
      </w:tr>
      <w:tr w:rsidR="006018FD" w:rsidRPr="00E62205" w14:paraId="7D1AAE74" w14:textId="77777777" w:rsidTr="006018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893126D" w14:textId="3DBE056C" w:rsidR="006018FD" w:rsidRDefault="006018FD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D36DF20" w14:textId="7B7D21A4" w:rsidR="006018FD" w:rsidRPr="006018FD" w:rsidRDefault="00814B70" w:rsidP="00FE059B">
            <w:pPr>
              <w:rPr>
                <w:b/>
                <w:sz w:val="20"/>
              </w:rPr>
            </w:pPr>
            <w:r w:rsidRPr="00814B70">
              <w:rPr>
                <w:b/>
                <w:sz w:val="20"/>
              </w:rPr>
              <w:t>Experience in facilitating multi-stakeholder meetings as part of a legal reform processes in the agriculture, forestry or natural resources sector in developing countries</w:t>
            </w:r>
            <w:r>
              <w:rPr>
                <w:b/>
                <w:sz w:val="20"/>
              </w:rPr>
              <w:t>.</w:t>
            </w:r>
          </w:p>
        </w:tc>
      </w:tr>
      <w:tr w:rsidR="006018FD" w:rsidRPr="00E62205" w14:paraId="02849409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1530E0C1" w14:textId="1FEA381C" w:rsidR="006018FD" w:rsidRDefault="006018FD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F2B1300" w14:textId="77777777" w:rsidR="006018FD" w:rsidRDefault="006018FD" w:rsidP="00FE059B">
            <w:pPr>
              <w:rPr>
                <w:sz w:val="20"/>
              </w:rPr>
            </w:pPr>
          </w:p>
        </w:tc>
      </w:tr>
      <w:tr w:rsidR="006018FD" w:rsidRPr="00E62205" w14:paraId="5C8BB92E" w14:textId="77777777" w:rsidTr="006018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D3A6920" w14:textId="3DE2D3B4" w:rsidR="006018FD" w:rsidRDefault="006018FD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4DFE61D" w14:textId="0C2EDB50" w:rsidR="006018FD" w:rsidRPr="006018FD" w:rsidRDefault="00B90B50" w:rsidP="00FE059B">
            <w:pPr>
              <w:rPr>
                <w:b/>
                <w:sz w:val="20"/>
              </w:rPr>
            </w:pPr>
            <w:r w:rsidRPr="00B90B50">
              <w:rPr>
                <w:b/>
                <w:sz w:val="20"/>
              </w:rPr>
              <w:t>Understanding, speaking and writing in English as demanded with respect to all tasks covered by the Terms of Reference in this tender.</w:t>
            </w:r>
          </w:p>
        </w:tc>
      </w:tr>
      <w:tr w:rsidR="006018FD" w:rsidRPr="00E62205" w14:paraId="4050FA40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07D63347" w14:textId="77775120" w:rsidR="006018FD" w:rsidRDefault="006018FD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F79D79A" w14:textId="77777777" w:rsidR="006018FD" w:rsidRPr="00FE059B" w:rsidRDefault="006018FD" w:rsidP="00FE059B">
            <w:pPr>
              <w:rPr>
                <w:sz w:val="20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71EED790" w14:textId="77777777" w:rsidR="006018FD" w:rsidRPr="00ED0788" w:rsidRDefault="006018FD" w:rsidP="006018FD">
      <w:pPr>
        <w:spacing w:after="120"/>
        <w:ind w:left="709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lastRenderedPageBreak/>
        <w:t>The Experts nominated must collectively meet the following criteria:</w:t>
      </w: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253DBA8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6018FD">
              <w:rPr>
                <w:b/>
                <w:sz w:val="20"/>
                <w:lang w:val="en-GB"/>
              </w:rPr>
              <w:t>M.V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0CFE9B31" w:rsidR="00DB1283" w:rsidRPr="00F352EA" w:rsidRDefault="00B90B50" w:rsidP="003A73E3">
            <w:pPr>
              <w:rPr>
                <w:b/>
                <w:sz w:val="20"/>
                <w:lang w:val="en-GB"/>
              </w:rPr>
            </w:pPr>
            <w:r w:rsidRPr="00B90B50">
              <w:rPr>
                <w:b/>
                <w:sz w:val="20"/>
                <w:lang w:val="en-GB"/>
              </w:rPr>
              <w:t>Experience in the following priority countries and regions: Côte d’Ivoire, Central Africa and the Mekong region.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1336E7A0" w14:textId="77777777" w:rsidR="006018FD" w:rsidRPr="00ED0788" w:rsidRDefault="006018FD" w:rsidP="006018FD">
      <w:pPr>
        <w:spacing w:after="120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ED0788">
        <w:rPr>
          <w:rFonts w:asciiTheme="minorHAnsi" w:hAnsiTheme="minorHAnsi" w:cs="Times New Roman"/>
          <w:sz w:val="20"/>
          <w:szCs w:val="20"/>
        </w:rPr>
        <w:t xml:space="preserve">At least one of the Experts nominated </w:t>
      </w:r>
      <w:r>
        <w:rPr>
          <w:rFonts w:asciiTheme="minorHAnsi" w:hAnsiTheme="minorHAnsi" w:cs="Times New Roman"/>
          <w:sz w:val="20"/>
          <w:szCs w:val="20"/>
        </w:rPr>
        <w:t>m</w:t>
      </w:r>
      <w:r w:rsidRPr="00ED0788">
        <w:rPr>
          <w:rFonts w:asciiTheme="minorHAnsi" w:hAnsiTheme="minorHAnsi" w:cs="Times New Roman"/>
          <w:sz w:val="20"/>
          <w:szCs w:val="20"/>
        </w:rPr>
        <w:t xml:space="preserve">ust meet the following criteria: </w:t>
      </w: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2ABFB5CE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6018FD">
              <w:rPr>
                <w:b/>
                <w:sz w:val="20"/>
                <w:lang w:val="en-GB"/>
              </w:rPr>
              <w:t>M.VI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5F0D2741" w:rsidR="00DB1283" w:rsidRPr="00F352EA" w:rsidRDefault="00B90B50" w:rsidP="00E1244A">
            <w:pPr>
              <w:rPr>
                <w:b/>
                <w:sz w:val="20"/>
                <w:lang w:val="en-GB"/>
              </w:rPr>
            </w:pPr>
            <w:r w:rsidRPr="00B90B50">
              <w:rPr>
                <w:b/>
                <w:sz w:val="20"/>
                <w:lang w:val="en-GB"/>
              </w:rPr>
              <w:t>Understanding, speaking and writing in French as demanded with respect to all task covered by the Terms of Reference in this Tender.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8" w14:textId="1D83FBCD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9A36C90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6018FD">
      <w:rPr>
        <w:b/>
        <w:sz w:val="20"/>
      </w:rPr>
      <w:t>5-15.2-2019-R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8FD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4B70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0B50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1EAE9991-64E6-40F7-B2DF-8D06A46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36</cp:revision>
  <dcterms:created xsi:type="dcterms:W3CDTF">2013-03-25T08:49:00Z</dcterms:created>
  <dcterms:modified xsi:type="dcterms:W3CDTF">2019-04-12T10:45:00Z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