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BC865" w14:textId="2FD75ABC" w:rsidR="0016399C" w:rsidRPr="008800F8" w:rsidRDefault="0016399C" w:rsidP="00F45434">
      <w:pPr>
        <w:rPr>
          <w:rFonts w:asciiTheme="minorHAnsi" w:hAnsiTheme="minorHAnsi"/>
        </w:rPr>
      </w:pPr>
    </w:p>
    <w:p w14:paraId="411BC866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7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8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9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A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B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C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D" w14:textId="77777777" w:rsidR="0016399C" w:rsidRPr="008800F8" w:rsidRDefault="0016399C" w:rsidP="0016399C">
      <w:pPr>
        <w:rPr>
          <w:rFonts w:asciiTheme="minorHAnsi" w:hAnsiTheme="minorHAnsi"/>
        </w:rPr>
      </w:pPr>
    </w:p>
    <w:p w14:paraId="411BC86E" w14:textId="77777777" w:rsidR="0016399C" w:rsidRPr="008800F8" w:rsidRDefault="0016399C" w:rsidP="0016399C">
      <w:pPr>
        <w:rPr>
          <w:rFonts w:asciiTheme="minorHAnsi" w:hAnsiTheme="minorHAnsi"/>
        </w:rPr>
      </w:pPr>
    </w:p>
    <w:p w14:paraId="679EC8D6" w14:textId="21D7F60E" w:rsidR="00263480" w:rsidRDefault="00263480" w:rsidP="00263480">
      <w:pPr>
        <w:jc w:val="center"/>
        <w:rPr>
          <w:rFonts w:asciiTheme="minorHAnsi" w:hAnsiTheme="minorHAnsi"/>
          <w:b/>
          <w:smallCaps/>
          <w:sz w:val="40"/>
          <w:szCs w:val="40"/>
          <w:lang w:val="en-GB"/>
        </w:rPr>
      </w:pPr>
      <w:r w:rsidRPr="00FE5D16">
        <w:rPr>
          <w:rFonts w:asciiTheme="minorHAnsi" w:hAnsiTheme="minorHAnsi"/>
          <w:b/>
          <w:smallCaps/>
          <w:sz w:val="40"/>
          <w:szCs w:val="40"/>
          <w:lang w:val="en-GB"/>
        </w:rPr>
        <w:t>EFI SHORT</w:t>
      </w:r>
      <w:r w:rsidR="00497D0E">
        <w:rPr>
          <w:rFonts w:asciiTheme="minorHAnsi" w:hAnsiTheme="minorHAnsi"/>
          <w:b/>
          <w:smallCaps/>
          <w:sz w:val="40"/>
          <w:szCs w:val="40"/>
          <w:lang w:val="en-GB"/>
        </w:rPr>
        <w:t xml:space="preserve"> </w:t>
      </w:r>
      <w:r w:rsidR="000507F9">
        <w:rPr>
          <w:rFonts w:asciiTheme="minorHAnsi" w:hAnsiTheme="minorHAnsi"/>
          <w:b/>
          <w:smallCaps/>
          <w:sz w:val="40"/>
          <w:szCs w:val="40"/>
          <w:lang w:val="en-GB"/>
        </w:rPr>
        <w:t>TERM MOBILITY GRANTS</w:t>
      </w:r>
    </w:p>
    <w:p w14:paraId="518BB346" w14:textId="77777777" w:rsidR="00263480" w:rsidRDefault="00263480" w:rsidP="00263480">
      <w:pPr>
        <w:jc w:val="center"/>
        <w:rPr>
          <w:rFonts w:asciiTheme="minorHAnsi" w:hAnsiTheme="minorHAnsi"/>
          <w:b/>
          <w:smallCaps/>
          <w:sz w:val="40"/>
          <w:szCs w:val="40"/>
          <w:lang w:val="en-GB"/>
        </w:rPr>
      </w:pPr>
    </w:p>
    <w:p w14:paraId="77697618" w14:textId="169F262D" w:rsidR="00263480" w:rsidRDefault="00263480" w:rsidP="00263480">
      <w:pPr>
        <w:jc w:val="center"/>
        <w:rPr>
          <w:rFonts w:asciiTheme="minorHAnsi" w:hAnsiTheme="minorHAnsi"/>
          <w:b/>
          <w:smallCaps/>
          <w:sz w:val="40"/>
          <w:szCs w:val="40"/>
          <w:lang w:val="en-GB"/>
        </w:rPr>
      </w:pPr>
      <w:r>
        <w:rPr>
          <w:rFonts w:asciiTheme="minorHAnsi" w:hAnsiTheme="minorHAnsi"/>
          <w:b/>
          <w:smallCaps/>
          <w:sz w:val="40"/>
          <w:szCs w:val="40"/>
          <w:lang w:val="en-GB"/>
        </w:rPr>
        <w:t>Call 20</w:t>
      </w:r>
      <w:r w:rsidR="00EA4892">
        <w:rPr>
          <w:rFonts w:asciiTheme="minorHAnsi" w:hAnsiTheme="minorHAnsi"/>
          <w:b/>
          <w:smallCaps/>
          <w:sz w:val="40"/>
          <w:szCs w:val="40"/>
          <w:lang w:val="en-GB"/>
        </w:rPr>
        <w:t>20</w:t>
      </w:r>
    </w:p>
    <w:p w14:paraId="07EF66D4" w14:textId="77777777" w:rsidR="00263480" w:rsidRDefault="00263480" w:rsidP="00263480">
      <w:pPr>
        <w:jc w:val="center"/>
        <w:rPr>
          <w:rFonts w:asciiTheme="minorHAnsi" w:hAnsiTheme="minorHAnsi"/>
          <w:b/>
          <w:smallCaps/>
          <w:sz w:val="40"/>
          <w:szCs w:val="40"/>
          <w:lang w:val="en-GB"/>
        </w:rPr>
      </w:pPr>
    </w:p>
    <w:p w14:paraId="048C9B6E" w14:textId="5580FADB" w:rsidR="00263480" w:rsidRPr="00A95340" w:rsidRDefault="00A73898" w:rsidP="00263480">
      <w:pPr>
        <w:jc w:val="center"/>
        <w:rPr>
          <w:rFonts w:asciiTheme="minorHAnsi" w:hAnsiTheme="minorHAnsi"/>
          <w:sz w:val="34"/>
          <w:szCs w:val="34"/>
          <w:lang w:val="en-US"/>
        </w:rPr>
      </w:pPr>
      <w:r>
        <w:rPr>
          <w:rFonts w:asciiTheme="minorHAnsi" w:hAnsiTheme="minorHAnsi"/>
          <w:sz w:val="34"/>
          <w:szCs w:val="34"/>
          <w:lang w:val="en-US"/>
        </w:rPr>
        <w:t>Annexes</w:t>
      </w:r>
    </w:p>
    <w:p w14:paraId="211A2780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1A46790B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7F9A109C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3A356117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557DC3F7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5BF651DA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3BAD1C3E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4509D481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5F7D6E56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6D7923A8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21C6ACDB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47816C10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79D656A7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2E6A882C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5F329D52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7101ACEC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704D6701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09F180F2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5B56A15E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42142C84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697D5810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38CAAF13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0C6C208E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79A6BE85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32A43BEC" w14:textId="77777777" w:rsidR="00263480" w:rsidRPr="00263480" w:rsidRDefault="00263480" w:rsidP="00263480">
      <w:pPr>
        <w:rPr>
          <w:lang w:val="en-GB"/>
        </w:rPr>
      </w:pPr>
      <w:r w:rsidRPr="00263480">
        <w:rPr>
          <w:lang w:val="en-GB"/>
        </w:rPr>
        <w:br w:type="page"/>
      </w:r>
    </w:p>
    <w:p w14:paraId="619B9ABC" w14:textId="77777777" w:rsidR="00263480" w:rsidRPr="00263480" w:rsidRDefault="00263480" w:rsidP="00263480">
      <w:pPr>
        <w:rPr>
          <w:lang w:val="en-GB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fi-FI" w:eastAsia="fi-FI"/>
        </w:rPr>
        <w:id w:val="462706190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sdtEndPr>
      <w:sdtContent>
        <w:p w14:paraId="298BFB82" w14:textId="77777777" w:rsidR="00263480" w:rsidRDefault="00263480" w:rsidP="00263480">
          <w:pPr>
            <w:pStyle w:val="TOCHeading"/>
          </w:pPr>
          <w:r>
            <w:t>Contents</w:t>
          </w:r>
        </w:p>
        <w:p w14:paraId="78E8CCA6" w14:textId="5FF38CCC" w:rsidR="00F83C4A" w:rsidRDefault="00263480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4117232" w:history="1">
            <w:r w:rsidR="00F83C4A" w:rsidRPr="00C01BB4">
              <w:rPr>
                <w:rStyle w:val="Hyperlink"/>
                <w:noProof/>
                <w:lang w:val="en-GB"/>
              </w:rPr>
              <w:t>Annex 1. Work plan template</w:t>
            </w:r>
            <w:r w:rsidR="00F83C4A">
              <w:rPr>
                <w:noProof/>
                <w:webHidden/>
              </w:rPr>
              <w:tab/>
            </w:r>
            <w:r w:rsidR="00F83C4A">
              <w:rPr>
                <w:noProof/>
                <w:webHidden/>
              </w:rPr>
              <w:fldChar w:fldCharType="begin"/>
            </w:r>
            <w:r w:rsidR="00F83C4A">
              <w:rPr>
                <w:noProof/>
                <w:webHidden/>
              </w:rPr>
              <w:instrText xml:space="preserve"> PAGEREF _Toc34117232 \h </w:instrText>
            </w:r>
            <w:r w:rsidR="00F83C4A">
              <w:rPr>
                <w:noProof/>
                <w:webHidden/>
              </w:rPr>
            </w:r>
            <w:r w:rsidR="00F83C4A">
              <w:rPr>
                <w:noProof/>
                <w:webHidden/>
              </w:rPr>
              <w:fldChar w:fldCharType="separate"/>
            </w:r>
            <w:r w:rsidR="00F83C4A">
              <w:rPr>
                <w:noProof/>
                <w:webHidden/>
              </w:rPr>
              <w:t>3</w:t>
            </w:r>
            <w:r w:rsidR="00F83C4A">
              <w:rPr>
                <w:noProof/>
                <w:webHidden/>
              </w:rPr>
              <w:fldChar w:fldCharType="end"/>
            </w:r>
          </w:hyperlink>
        </w:p>
        <w:p w14:paraId="15FFF9AA" w14:textId="45EB7799" w:rsidR="00F83C4A" w:rsidRDefault="00497D0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34117233" w:history="1">
            <w:r w:rsidR="00F83C4A" w:rsidRPr="00C01BB4">
              <w:rPr>
                <w:rStyle w:val="Hyperlink"/>
                <w:noProof/>
                <w:lang w:val="en-GB"/>
              </w:rPr>
              <w:t>Annex 2. Endorsement letter</w:t>
            </w:r>
            <w:r w:rsidR="00F83C4A">
              <w:rPr>
                <w:noProof/>
                <w:webHidden/>
              </w:rPr>
              <w:tab/>
            </w:r>
            <w:r w:rsidR="00F83C4A">
              <w:rPr>
                <w:noProof/>
                <w:webHidden/>
              </w:rPr>
              <w:fldChar w:fldCharType="begin"/>
            </w:r>
            <w:r w:rsidR="00F83C4A">
              <w:rPr>
                <w:noProof/>
                <w:webHidden/>
              </w:rPr>
              <w:instrText xml:space="preserve"> PAGEREF _Toc34117233 \h </w:instrText>
            </w:r>
            <w:r w:rsidR="00F83C4A">
              <w:rPr>
                <w:noProof/>
                <w:webHidden/>
              </w:rPr>
            </w:r>
            <w:r w:rsidR="00F83C4A">
              <w:rPr>
                <w:noProof/>
                <w:webHidden/>
              </w:rPr>
              <w:fldChar w:fldCharType="separate"/>
            </w:r>
            <w:r w:rsidR="00F83C4A">
              <w:rPr>
                <w:noProof/>
                <w:webHidden/>
              </w:rPr>
              <w:t>4</w:t>
            </w:r>
            <w:r w:rsidR="00F83C4A">
              <w:rPr>
                <w:noProof/>
                <w:webHidden/>
              </w:rPr>
              <w:fldChar w:fldCharType="end"/>
            </w:r>
          </w:hyperlink>
        </w:p>
        <w:p w14:paraId="18199DE4" w14:textId="3BB1332D" w:rsidR="00F83C4A" w:rsidRDefault="00497D0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34117234" w:history="1">
            <w:r w:rsidR="00F83C4A" w:rsidRPr="00C01BB4">
              <w:rPr>
                <w:rStyle w:val="Hyperlink"/>
                <w:noProof/>
                <w:lang w:val="en-GB"/>
              </w:rPr>
              <w:t>Annex 3. STM Report</w:t>
            </w:r>
            <w:r w:rsidR="00F83C4A">
              <w:rPr>
                <w:noProof/>
                <w:webHidden/>
              </w:rPr>
              <w:tab/>
            </w:r>
            <w:r w:rsidR="00F83C4A">
              <w:rPr>
                <w:noProof/>
                <w:webHidden/>
              </w:rPr>
              <w:fldChar w:fldCharType="begin"/>
            </w:r>
            <w:r w:rsidR="00F83C4A">
              <w:rPr>
                <w:noProof/>
                <w:webHidden/>
              </w:rPr>
              <w:instrText xml:space="preserve"> PAGEREF _Toc34117234 \h </w:instrText>
            </w:r>
            <w:r w:rsidR="00F83C4A">
              <w:rPr>
                <w:noProof/>
                <w:webHidden/>
              </w:rPr>
            </w:r>
            <w:r w:rsidR="00F83C4A">
              <w:rPr>
                <w:noProof/>
                <w:webHidden/>
              </w:rPr>
              <w:fldChar w:fldCharType="separate"/>
            </w:r>
            <w:r w:rsidR="00F83C4A">
              <w:rPr>
                <w:noProof/>
                <w:webHidden/>
              </w:rPr>
              <w:t>5</w:t>
            </w:r>
            <w:r w:rsidR="00F83C4A">
              <w:rPr>
                <w:noProof/>
                <w:webHidden/>
              </w:rPr>
              <w:fldChar w:fldCharType="end"/>
            </w:r>
          </w:hyperlink>
        </w:p>
        <w:p w14:paraId="29CAF0F9" w14:textId="39DBCB5B" w:rsidR="00F83C4A" w:rsidRDefault="00497D0E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34117235" w:history="1">
            <w:r w:rsidR="00F83C4A" w:rsidRPr="00C01BB4">
              <w:rPr>
                <w:rStyle w:val="Hyperlink"/>
                <w:noProof/>
                <w:lang w:val="en-GB"/>
              </w:rPr>
              <w:t>1.</w:t>
            </w:r>
            <w:r w:rsidR="00F83C4A">
              <w:rPr>
                <w:rFonts w:eastAsiaTheme="minorEastAsia"/>
                <w:noProof/>
                <w:lang w:val="en-FI" w:eastAsia="en-FI"/>
              </w:rPr>
              <w:tab/>
            </w:r>
            <w:r w:rsidR="00F83C4A" w:rsidRPr="00C01BB4">
              <w:rPr>
                <w:rStyle w:val="Hyperlink"/>
                <w:noProof/>
                <w:lang w:val="en-GB"/>
              </w:rPr>
              <w:t>Written report</w:t>
            </w:r>
            <w:r w:rsidR="00F83C4A">
              <w:rPr>
                <w:noProof/>
                <w:webHidden/>
              </w:rPr>
              <w:tab/>
            </w:r>
            <w:r w:rsidR="00F83C4A">
              <w:rPr>
                <w:noProof/>
                <w:webHidden/>
              </w:rPr>
              <w:fldChar w:fldCharType="begin"/>
            </w:r>
            <w:r w:rsidR="00F83C4A">
              <w:rPr>
                <w:noProof/>
                <w:webHidden/>
              </w:rPr>
              <w:instrText xml:space="preserve"> PAGEREF _Toc34117235 \h </w:instrText>
            </w:r>
            <w:r w:rsidR="00F83C4A">
              <w:rPr>
                <w:noProof/>
                <w:webHidden/>
              </w:rPr>
            </w:r>
            <w:r w:rsidR="00F83C4A">
              <w:rPr>
                <w:noProof/>
                <w:webHidden/>
              </w:rPr>
              <w:fldChar w:fldCharType="separate"/>
            </w:r>
            <w:r w:rsidR="00F83C4A">
              <w:rPr>
                <w:noProof/>
                <w:webHidden/>
              </w:rPr>
              <w:t>5</w:t>
            </w:r>
            <w:r w:rsidR="00F83C4A">
              <w:rPr>
                <w:noProof/>
                <w:webHidden/>
              </w:rPr>
              <w:fldChar w:fldCharType="end"/>
            </w:r>
          </w:hyperlink>
        </w:p>
        <w:p w14:paraId="698B3C53" w14:textId="0032FC0D" w:rsidR="00F83C4A" w:rsidRDefault="00497D0E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34117236" w:history="1">
            <w:r w:rsidR="00F83C4A" w:rsidRPr="00C01BB4">
              <w:rPr>
                <w:rStyle w:val="Hyperlink"/>
                <w:noProof/>
                <w:lang w:val="en-GB"/>
              </w:rPr>
              <w:t>2.</w:t>
            </w:r>
            <w:r w:rsidR="00F83C4A">
              <w:rPr>
                <w:rFonts w:eastAsiaTheme="minorEastAsia"/>
                <w:noProof/>
                <w:lang w:val="en-FI" w:eastAsia="en-FI"/>
              </w:rPr>
              <w:tab/>
            </w:r>
            <w:r w:rsidR="00F83C4A" w:rsidRPr="00C01BB4">
              <w:rPr>
                <w:rStyle w:val="Hyperlink"/>
                <w:noProof/>
                <w:lang w:val="en-GB"/>
              </w:rPr>
              <w:t>Video report</w:t>
            </w:r>
            <w:r w:rsidR="00F83C4A">
              <w:rPr>
                <w:noProof/>
                <w:webHidden/>
              </w:rPr>
              <w:tab/>
            </w:r>
            <w:r w:rsidR="00F83C4A">
              <w:rPr>
                <w:noProof/>
                <w:webHidden/>
              </w:rPr>
              <w:fldChar w:fldCharType="begin"/>
            </w:r>
            <w:r w:rsidR="00F83C4A">
              <w:rPr>
                <w:noProof/>
                <w:webHidden/>
              </w:rPr>
              <w:instrText xml:space="preserve"> PAGEREF _Toc34117236 \h </w:instrText>
            </w:r>
            <w:r w:rsidR="00F83C4A">
              <w:rPr>
                <w:noProof/>
                <w:webHidden/>
              </w:rPr>
            </w:r>
            <w:r w:rsidR="00F83C4A">
              <w:rPr>
                <w:noProof/>
                <w:webHidden/>
              </w:rPr>
              <w:fldChar w:fldCharType="separate"/>
            </w:r>
            <w:r w:rsidR="00F83C4A">
              <w:rPr>
                <w:noProof/>
                <w:webHidden/>
              </w:rPr>
              <w:t>6</w:t>
            </w:r>
            <w:r w:rsidR="00F83C4A">
              <w:rPr>
                <w:noProof/>
                <w:webHidden/>
              </w:rPr>
              <w:fldChar w:fldCharType="end"/>
            </w:r>
          </w:hyperlink>
        </w:p>
        <w:p w14:paraId="1D961B04" w14:textId="0BD1E15A" w:rsidR="00F83C4A" w:rsidRDefault="00497D0E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34117237" w:history="1">
            <w:r w:rsidR="00F83C4A" w:rsidRPr="00C01BB4">
              <w:rPr>
                <w:rStyle w:val="Hyperlink"/>
                <w:noProof/>
                <w:lang w:val="en-GB"/>
              </w:rPr>
              <w:t>3.</w:t>
            </w:r>
            <w:r w:rsidR="00F83C4A">
              <w:rPr>
                <w:rFonts w:eastAsiaTheme="minorEastAsia"/>
                <w:noProof/>
                <w:lang w:val="en-FI" w:eastAsia="en-FI"/>
              </w:rPr>
              <w:tab/>
            </w:r>
            <w:r w:rsidR="00F83C4A" w:rsidRPr="00C01BB4">
              <w:rPr>
                <w:rStyle w:val="Hyperlink"/>
                <w:noProof/>
                <w:lang w:val="en-GB"/>
              </w:rPr>
              <w:t>2021 Young Researcher Challenge</w:t>
            </w:r>
            <w:r w:rsidR="00F83C4A">
              <w:rPr>
                <w:noProof/>
                <w:webHidden/>
              </w:rPr>
              <w:tab/>
            </w:r>
            <w:r w:rsidR="00F83C4A">
              <w:rPr>
                <w:noProof/>
                <w:webHidden/>
              </w:rPr>
              <w:fldChar w:fldCharType="begin"/>
            </w:r>
            <w:r w:rsidR="00F83C4A">
              <w:rPr>
                <w:noProof/>
                <w:webHidden/>
              </w:rPr>
              <w:instrText xml:space="preserve"> PAGEREF _Toc34117237 \h </w:instrText>
            </w:r>
            <w:r w:rsidR="00F83C4A">
              <w:rPr>
                <w:noProof/>
                <w:webHidden/>
              </w:rPr>
            </w:r>
            <w:r w:rsidR="00F83C4A">
              <w:rPr>
                <w:noProof/>
                <w:webHidden/>
              </w:rPr>
              <w:fldChar w:fldCharType="separate"/>
            </w:r>
            <w:r w:rsidR="00F83C4A">
              <w:rPr>
                <w:noProof/>
                <w:webHidden/>
              </w:rPr>
              <w:t>6</w:t>
            </w:r>
            <w:r w:rsidR="00F83C4A">
              <w:rPr>
                <w:noProof/>
                <w:webHidden/>
              </w:rPr>
              <w:fldChar w:fldCharType="end"/>
            </w:r>
          </w:hyperlink>
        </w:p>
        <w:p w14:paraId="22971A48" w14:textId="0FB5F5A8" w:rsidR="00F83C4A" w:rsidRDefault="00497D0E">
          <w:pPr>
            <w:pStyle w:val="TOC1"/>
            <w:tabs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34117238" w:history="1">
            <w:r w:rsidR="00F83C4A" w:rsidRPr="00C01BB4">
              <w:rPr>
                <w:rStyle w:val="Hyperlink"/>
                <w:noProof/>
                <w:lang w:val="en-GB"/>
              </w:rPr>
              <w:t>Annex 4 Videos</w:t>
            </w:r>
            <w:r w:rsidR="00F83C4A">
              <w:rPr>
                <w:noProof/>
                <w:webHidden/>
              </w:rPr>
              <w:tab/>
            </w:r>
            <w:r w:rsidR="00F83C4A">
              <w:rPr>
                <w:noProof/>
                <w:webHidden/>
              </w:rPr>
              <w:fldChar w:fldCharType="begin"/>
            </w:r>
            <w:r w:rsidR="00F83C4A">
              <w:rPr>
                <w:noProof/>
                <w:webHidden/>
              </w:rPr>
              <w:instrText xml:space="preserve"> PAGEREF _Toc34117238 \h </w:instrText>
            </w:r>
            <w:r w:rsidR="00F83C4A">
              <w:rPr>
                <w:noProof/>
                <w:webHidden/>
              </w:rPr>
            </w:r>
            <w:r w:rsidR="00F83C4A">
              <w:rPr>
                <w:noProof/>
                <w:webHidden/>
              </w:rPr>
              <w:fldChar w:fldCharType="separate"/>
            </w:r>
            <w:r w:rsidR="00F83C4A">
              <w:rPr>
                <w:noProof/>
                <w:webHidden/>
              </w:rPr>
              <w:t>7</w:t>
            </w:r>
            <w:r w:rsidR="00F83C4A">
              <w:rPr>
                <w:noProof/>
                <w:webHidden/>
              </w:rPr>
              <w:fldChar w:fldCharType="end"/>
            </w:r>
          </w:hyperlink>
        </w:p>
        <w:p w14:paraId="19D80DFB" w14:textId="544749E7" w:rsidR="00F83C4A" w:rsidRDefault="00497D0E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34117239" w:history="1">
            <w:r w:rsidR="00F83C4A" w:rsidRPr="00C01BB4">
              <w:rPr>
                <w:rStyle w:val="Hyperlink"/>
                <w:noProof/>
              </w:rPr>
              <w:t>1.</w:t>
            </w:r>
            <w:r w:rsidR="00F83C4A">
              <w:rPr>
                <w:rFonts w:eastAsiaTheme="minorEastAsia"/>
                <w:noProof/>
                <w:lang w:val="en-FI" w:eastAsia="en-FI"/>
              </w:rPr>
              <w:tab/>
            </w:r>
            <w:r w:rsidR="00F83C4A" w:rsidRPr="00C01BB4">
              <w:rPr>
                <w:rStyle w:val="Hyperlink"/>
                <w:noProof/>
              </w:rPr>
              <w:t>General instructions</w:t>
            </w:r>
            <w:r w:rsidR="00F83C4A">
              <w:rPr>
                <w:noProof/>
                <w:webHidden/>
              </w:rPr>
              <w:tab/>
            </w:r>
            <w:r w:rsidR="00F83C4A">
              <w:rPr>
                <w:noProof/>
                <w:webHidden/>
              </w:rPr>
              <w:fldChar w:fldCharType="begin"/>
            </w:r>
            <w:r w:rsidR="00F83C4A">
              <w:rPr>
                <w:noProof/>
                <w:webHidden/>
              </w:rPr>
              <w:instrText xml:space="preserve"> PAGEREF _Toc34117239 \h </w:instrText>
            </w:r>
            <w:r w:rsidR="00F83C4A">
              <w:rPr>
                <w:noProof/>
                <w:webHidden/>
              </w:rPr>
            </w:r>
            <w:r w:rsidR="00F83C4A">
              <w:rPr>
                <w:noProof/>
                <w:webHidden/>
              </w:rPr>
              <w:fldChar w:fldCharType="separate"/>
            </w:r>
            <w:r w:rsidR="00F83C4A">
              <w:rPr>
                <w:noProof/>
                <w:webHidden/>
              </w:rPr>
              <w:t>7</w:t>
            </w:r>
            <w:r w:rsidR="00F83C4A">
              <w:rPr>
                <w:noProof/>
                <w:webHidden/>
              </w:rPr>
              <w:fldChar w:fldCharType="end"/>
            </w:r>
          </w:hyperlink>
        </w:p>
        <w:p w14:paraId="109D1726" w14:textId="76D37F7A" w:rsidR="00F83C4A" w:rsidRDefault="00497D0E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34117240" w:history="1">
            <w:r w:rsidR="00F83C4A" w:rsidRPr="00C01BB4">
              <w:rPr>
                <w:rStyle w:val="Hyperlink"/>
                <w:noProof/>
              </w:rPr>
              <w:t>2.</w:t>
            </w:r>
            <w:r w:rsidR="00F83C4A">
              <w:rPr>
                <w:rFonts w:eastAsiaTheme="minorEastAsia"/>
                <w:noProof/>
                <w:lang w:val="en-FI" w:eastAsia="en-FI"/>
              </w:rPr>
              <w:tab/>
            </w:r>
            <w:r w:rsidR="00F83C4A" w:rsidRPr="00C01BB4">
              <w:rPr>
                <w:rStyle w:val="Hyperlink"/>
                <w:noProof/>
              </w:rPr>
              <w:t>Introductory video</w:t>
            </w:r>
            <w:r w:rsidR="00F83C4A">
              <w:rPr>
                <w:noProof/>
                <w:webHidden/>
              </w:rPr>
              <w:tab/>
            </w:r>
            <w:r w:rsidR="00F83C4A">
              <w:rPr>
                <w:noProof/>
                <w:webHidden/>
              </w:rPr>
              <w:fldChar w:fldCharType="begin"/>
            </w:r>
            <w:r w:rsidR="00F83C4A">
              <w:rPr>
                <w:noProof/>
                <w:webHidden/>
              </w:rPr>
              <w:instrText xml:space="preserve"> PAGEREF _Toc34117240 \h </w:instrText>
            </w:r>
            <w:r w:rsidR="00F83C4A">
              <w:rPr>
                <w:noProof/>
                <w:webHidden/>
              </w:rPr>
            </w:r>
            <w:r w:rsidR="00F83C4A">
              <w:rPr>
                <w:noProof/>
                <w:webHidden/>
              </w:rPr>
              <w:fldChar w:fldCharType="separate"/>
            </w:r>
            <w:r w:rsidR="00F83C4A">
              <w:rPr>
                <w:noProof/>
                <w:webHidden/>
              </w:rPr>
              <w:t>7</w:t>
            </w:r>
            <w:r w:rsidR="00F83C4A">
              <w:rPr>
                <w:noProof/>
                <w:webHidden/>
              </w:rPr>
              <w:fldChar w:fldCharType="end"/>
            </w:r>
          </w:hyperlink>
        </w:p>
        <w:p w14:paraId="758DD2C9" w14:textId="788B0803" w:rsidR="00F83C4A" w:rsidRDefault="00497D0E">
          <w:pPr>
            <w:pStyle w:val="TOC2"/>
            <w:tabs>
              <w:tab w:val="left" w:pos="660"/>
              <w:tab w:val="right" w:leader="dot" w:pos="9628"/>
            </w:tabs>
            <w:rPr>
              <w:rFonts w:eastAsiaTheme="minorEastAsia"/>
              <w:noProof/>
              <w:lang w:val="en-FI" w:eastAsia="en-FI"/>
            </w:rPr>
          </w:pPr>
          <w:hyperlink w:anchor="_Toc34117241" w:history="1">
            <w:r w:rsidR="00F83C4A" w:rsidRPr="00C01BB4">
              <w:rPr>
                <w:rStyle w:val="Hyperlink"/>
                <w:noProof/>
              </w:rPr>
              <w:t>3.</w:t>
            </w:r>
            <w:r w:rsidR="00F83C4A">
              <w:rPr>
                <w:rFonts w:eastAsiaTheme="minorEastAsia"/>
                <w:noProof/>
                <w:lang w:val="en-FI" w:eastAsia="en-FI"/>
              </w:rPr>
              <w:tab/>
            </w:r>
            <w:r w:rsidR="00F83C4A" w:rsidRPr="00C01BB4">
              <w:rPr>
                <w:rStyle w:val="Hyperlink"/>
                <w:noProof/>
              </w:rPr>
              <w:t>Video report</w:t>
            </w:r>
            <w:r w:rsidR="00F83C4A">
              <w:rPr>
                <w:noProof/>
                <w:webHidden/>
              </w:rPr>
              <w:tab/>
            </w:r>
            <w:r w:rsidR="00F83C4A">
              <w:rPr>
                <w:noProof/>
                <w:webHidden/>
              </w:rPr>
              <w:fldChar w:fldCharType="begin"/>
            </w:r>
            <w:r w:rsidR="00F83C4A">
              <w:rPr>
                <w:noProof/>
                <w:webHidden/>
              </w:rPr>
              <w:instrText xml:space="preserve"> PAGEREF _Toc34117241 \h </w:instrText>
            </w:r>
            <w:r w:rsidR="00F83C4A">
              <w:rPr>
                <w:noProof/>
                <w:webHidden/>
              </w:rPr>
            </w:r>
            <w:r w:rsidR="00F83C4A">
              <w:rPr>
                <w:noProof/>
                <w:webHidden/>
              </w:rPr>
              <w:fldChar w:fldCharType="separate"/>
            </w:r>
            <w:r w:rsidR="00F83C4A">
              <w:rPr>
                <w:noProof/>
                <w:webHidden/>
              </w:rPr>
              <w:t>7</w:t>
            </w:r>
            <w:r w:rsidR="00F83C4A">
              <w:rPr>
                <w:noProof/>
                <w:webHidden/>
              </w:rPr>
              <w:fldChar w:fldCharType="end"/>
            </w:r>
          </w:hyperlink>
        </w:p>
        <w:p w14:paraId="43597837" w14:textId="5CDC5BE2" w:rsidR="00263480" w:rsidRDefault="00263480" w:rsidP="00263480">
          <w:r>
            <w:rPr>
              <w:b/>
              <w:bCs/>
              <w:noProof/>
            </w:rPr>
            <w:fldChar w:fldCharType="end"/>
          </w:r>
        </w:p>
      </w:sdtContent>
    </w:sdt>
    <w:p w14:paraId="5A65B36A" w14:textId="77777777" w:rsidR="00263480" w:rsidRDefault="00263480" w:rsidP="00263480">
      <w:pPr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</w:rPr>
      </w:pPr>
      <w:r>
        <w:br w:type="page"/>
      </w:r>
    </w:p>
    <w:p w14:paraId="755CC3E0" w14:textId="199D84FE" w:rsidR="00263480" w:rsidRDefault="00263480" w:rsidP="00263480">
      <w:pPr>
        <w:pStyle w:val="Heading1"/>
        <w:rPr>
          <w:lang w:val="en-GB"/>
        </w:rPr>
      </w:pPr>
      <w:bookmarkStart w:id="0" w:name="_Toc34117232"/>
      <w:r>
        <w:rPr>
          <w:lang w:val="en-GB"/>
        </w:rPr>
        <w:lastRenderedPageBreak/>
        <w:t xml:space="preserve">Annex </w:t>
      </w:r>
      <w:r w:rsidR="00A73898">
        <w:rPr>
          <w:lang w:val="en-GB"/>
        </w:rPr>
        <w:t>1</w:t>
      </w:r>
      <w:r>
        <w:rPr>
          <w:lang w:val="en-GB"/>
        </w:rPr>
        <w:t>. Work plan template</w:t>
      </w:r>
      <w:bookmarkEnd w:id="0"/>
    </w:p>
    <w:p w14:paraId="02D360DD" w14:textId="77777777" w:rsidR="00263480" w:rsidRPr="00194553" w:rsidRDefault="00263480" w:rsidP="00263480">
      <w:pPr>
        <w:pStyle w:val="NormalWeb"/>
        <w:tabs>
          <w:tab w:val="left" w:pos="709"/>
        </w:tabs>
        <w:spacing w:after="0"/>
        <w:jc w:val="center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b/>
          <w:iCs/>
          <w:sz w:val="22"/>
          <w:szCs w:val="22"/>
          <w:lang w:val="en-GB"/>
        </w:rPr>
        <w:t>WORK PLAN TEMPLATE</w:t>
      </w:r>
    </w:p>
    <w:p w14:paraId="0237B4C3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>(to be attached to the application)</w:t>
      </w:r>
    </w:p>
    <w:p w14:paraId="2E1E5258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rFonts w:asciiTheme="minorHAnsi" w:hAnsiTheme="minorHAnsi"/>
          <w:i/>
          <w:iCs/>
          <w:sz w:val="22"/>
          <w:szCs w:val="22"/>
          <w:lang w:val="en-GB"/>
        </w:rPr>
      </w:pPr>
    </w:p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9350"/>
      </w:tblGrid>
      <w:tr w:rsidR="00263480" w:rsidRPr="00497D0E" w14:paraId="133BDED0" w14:textId="77777777" w:rsidTr="002539BE">
        <w:tc>
          <w:tcPr>
            <w:tcW w:w="9350" w:type="dxa"/>
            <w:shd w:val="clear" w:color="auto" w:fill="FFFF00"/>
          </w:tcPr>
          <w:p w14:paraId="5C49B89A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/>
                <w:iCs/>
                <w:sz w:val="22"/>
                <w:szCs w:val="22"/>
                <w:lang w:val="en-GB"/>
              </w:rPr>
            </w:pPr>
            <w:r>
              <w:rPr>
                <w:i/>
                <w:iCs/>
                <w:sz w:val="22"/>
                <w:szCs w:val="22"/>
                <w:lang w:val="en-GB"/>
              </w:rPr>
              <w:t xml:space="preserve">Please use the format below as applicable. The maximum length of the work plan is 3 pages (excluding the cover page). </w:t>
            </w:r>
          </w:p>
        </w:tc>
      </w:tr>
    </w:tbl>
    <w:p w14:paraId="7ADF967E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  <w:lang w:val="en-GB"/>
        </w:rPr>
      </w:pPr>
    </w:p>
    <w:p w14:paraId="6E9D642B" w14:textId="77777777" w:rsidR="00263480" w:rsidRPr="00194553" w:rsidRDefault="00263480" w:rsidP="00263480">
      <w:pPr>
        <w:pStyle w:val="NormalWeb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426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b/>
          <w:iCs/>
          <w:sz w:val="22"/>
          <w:szCs w:val="22"/>
          <w:lang w:val="en-GB"/>
        </w:rPr>
        <w:t xml:space="preserve">Cover page </w:t>
      </w:r>
    </w:p>
    <w:p w14:paraId="2718C454" w14:textId="77777777" w:rsidR="00263480" w:rsidRPr="00194553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Cs/>
          <w:sz w:val="22"/>
          <w:szCs w:val="22"/>
          <w:lang w:val="en-GB"/>
        </w:rPr>
        <w:t xml:space="preserve">Technical Data  </w:t>
      </w:r>
    </w:p>
    <w:p w14:paraId="7C3083FB" w14:textId="77777777" w:rsidR="00263480" w:rsidRPr="00194553" w:rsidRDefault="00263480" w:rsidP="00263480">
      <w:pPr>
        <w:pStyle w:val="NormalWeb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Cs/>
          <w:sz w:val="22"/>
          <w:szCs w:val="22"/>
          <w:lang w:val="en-GB"/>
        </w:rPr>
        <w:t xml:space="preserve">Project title </w:t>
      </w:r>
    </w:p>
    <w:p w14:paraId="6C444099" w14:textId="77777777" w:rsidR="00263480" w:rsidRPr="00194553" w:rsidRDefault="00263480" w:rsidP="00263480">
      <w:pPr>
        <w:pStyle w:val="NormalWeb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Cs/>
          <w:sz w:val="22"/>
          <w:szCs w:val="22"/>
          <w:lang w:val="en-GB"/>
        </w:rPr>
        <w:t xml:space="preserve">Date of preparation </w:t>
      </w:r>
    </w:p>
    <w:p w14:paraId="116F16B6" w14:textId="77777777" w:rsidR="00263480" w:rsidRPr="00194553" w:rsidRDefault="00263480" w:rsidP="00263480">
      <w:pPr>
        <w:pStyle w:val="NormalWeb"/>
        <w:numPr>
          <w:ilvl w:val="0"/>
          <w:numId w:val="10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Cs/>
          <w:sz w:val="22"/>
          <w:szCs w:val="22"/>
          <w:lang w:val="en-GB"/>
        </w:rPr>
        <w:t xml:space="preserve">Contact person's name, title/affiliation and contact information </w:t>
      </w:r>
    </w:p>
    <w:p w14:paraId="6DC6F199" w14:textId="77777777" w:rsidR="00263480" w:rsidRPr="00194553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042F5E3E" w14:textId="77777777" w:rsidR="00263480" w:rsidRPr="00194553" w:rsidRDefault="00263480" w:rsidP="00263480">
      <w:pPr>
        <w:pStyle w:val="NormalWeb"/>
        <w:numPr>
          <w:ilvl w:val="0"/>
          <w:numId w:val="9"/>
        </w:numPr>
        <w:tabs>
          <w:tab w:val="left" w:pos="360"/>
        </w:tabs>
        <w:spacing w:before="0" w:beforeAutospacing="0" w:after="0" w:afterAutospacing="0"/>
        <w:ind w:left="426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b/>
          <w:iCs/>
          <w:sz w:val="22"/>
          <w:szCs w:val="22"/>
          <w:lang w:val="en-GB"/>
        </w:rPr>
        <w:t xml:space="preserve">Starting from page 2 </w:t>
      </w:r>
    </w:p>
    <w:p w14:paraId="283F141E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16F38117" w14:textId="77777777" w:rsidR="00263480" w:rsidRDefault="00263480" w:rsidP="00263480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b/>
          <w:iCs/>
          <w:sz w:val="22"/>
          <w:szCs w:val="22"/>
          <w:lang w:val="en-GB"/>
        </w:rPr>
        <w:t xml:space="preserve">Objective and outputs </w:t>
      </w:r>
    </w:p>
    <w:p w14:paraId="16AC200E" w14:textId="77777777" w:rsidR="00263480" w:rsidRDefault="00263480" w:rsidP="00263480">
      <w:pPr>
        <w:pStyle w:val="NormalWeb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Cs/>
          <w:sz w:val="22"/>
          <w:szCs w:val="22"/>
          <w:lang w:val="en-GB"/>
        </w:rPr>
        <w:t>Objective</w:t>
      </w:r>
    </w:p>
    <w:p w14:paraId="6456849D" w14:textId="77777777" w:rsidR="00263480" w:rsidRPr="00194553" w:rsidRDefault="00263480" w:rsidP="0026348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993" w:hanging="27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>A clear specification of the main objectives of the project</w:t>
      </w:r>
    </w:p>
    <w:p w14:paraId="662A5878" w14:textId="77777777" w:rsidR="00263480" w:rsidRPr="00194553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</w:p>
    <w:p w14:paraId="0190E0D8" w14:textId="77777777" w:rsidR="00263480" w:rsidRPr="00147A8A" w:rsidRDefault="00263480" w:rsidP="00263480">
      <w:pPr>
        <w:pStyle w:val="NormalWeb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147A8A">
        <w:rPr>
          <w:rFonts w:asciiTheme="minorHAnsi" w:hAnsiTheme="minorHAnsi"/>
          <w:iCs/>
          <w:sz w:val="22"/>
          <w:szCs w:val="22"/>
          <w:lang w:val="en-GB"/>
        </w:rPr>
        <w:tab/>
        <w:t xml:space="preserve">Output </w:t>
      </w:r>
    </w:p>
    <w:p w14:paraId="2E0E6B81" w14:textId="77777777" w:rsidR="00263480" w:rsidRPr="00194553" w:rsidRDefault="00263480" w:rsidP="0026348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993" w:hanging="27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 xml:space="preserve">Expected technical outputs (reviewed and other publications and articles, reports, seminars, technical improvements, etc.) of the project </w:t>
      </w:r>
    </w:p>
    <w:p w14:paraId="7A3EEDB5" w14:textId="77777777" w:rsidR="00263480" w:rsidRPr="00194553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5B3226C9" w14:textId="77777777" w:rsidR="00263480" w:rsidRPr="00194553" w:rsidRDefault="00263480" w:rsidP="00263480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b/>
          <w:iCs/>
          <w:sz w:val="22"/>
          <w:szCs w:val="22"/>
          <w:lang w:val="en-GB"/>
        </w:rPr>
        <w:t xml:space="preserve">Methodology </w:t>
      </w:r>
    </w:p>
    <w:p w14:paraId="2E06D027" w14:textId="77777777" w:rsidR="00263480" w:rsidRPr="00194553" w:rsidRDefault="00263480" w:rsidP="0026348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993" w:hanging="27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 xml:space="preserve">Method(s) to be used </w:t>
      </w:r>
    </w:p>
    <w:p w14:paraId="566C278E" w14:textId="77777777" w:rsidR="00263480" w:rsidRPr="00194553" w:rsidRDefault="00263480" w:rsidP="0026348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993" w:hanging="27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 xml:space="preserve">Which data will be used and how will it be </w:t>
      </w:r>
      <w:proofErr w:type="gramStart"/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>collected</w:t>
      </w:r>
      <w:proofErr w:type="gramEnd"/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</w:p>
    <w:p w14:paraId="0E36660E" w14:textId="77777777" w:rsidR="00263480" w:rsidRPr="00194553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57F5D70A" w14:textId="77777777" w:rsidR="00263480" w:rsidRPr="00194553" w:rsidRDefault="00263480" w:rsidP="00263480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b/>
          <w:iCs/>
          <w:sz w:val="22"/>
          <w:szCs w:val="22"/>
          <w:lang w:val="en-GB"/>
        </w:rPr>
        <w:t xml:space="preserve">Work plan </w:t>
      </w:r>
    </w:p>
    <w:p w14:paraId="0D477E11" w14:textId="77777777" w:rsidR="00263480" w:rsidRPr="00194553" w:rsidRDefault="00263480" w:rsidP="0026348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993" w:hanging="27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>Main activities and their timetable</w:t>
      </w:r>
    </w:p>
    <w:p w14:paraId="0ABC0714" w14:textId="44B68EFE" w:rsidR="00263480" w:rsidRDefault="00263480" w:rsidP="0026348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993" w:hanging="27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>The work</w:t>
      </w:r>
      <w:r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 xml:space="preserve">plan table below should be filled in, one line per activity in chronological order, to show the planned implementation of </w:t>
      </w:r>
      <w:r w:rsidRPr="00C34C69">
        <w:rPr>
          <w:rFonts w:asciiTheme="minorHAnsi" w:hAnsiTheme="minorHAnsi"/>
          <w:i/>
          <w:iCs/>
          <w:sz w:val="22"/>
          <w:szCs w:val="22"/>
          <w:lang w:val="en-GB"/>
        </w:rPr>
        <w:t xml:space="preserve">the </w:t>
      </w:r>
      <w:r w:rsidR="00C34C69" w:rsidRPr="00C34C69">
        <w:rPr>
          <w:rFonts w:asciiTheme="minorHAnsi" w:hAnsiTheme="minorHAnsi"/>
          <w:i/>
          <w:iCs/>
          <w:sz w:val="22"/>
          <w:szCs w:val="22"/>
          <w:lang w:val="en-GB"/>
        </w:rPr>
        <w:t>STM</w:t>
      </w:r>
      <w:r w:rsidRPr="00194553">
        <w:rPr>
          <w:rFonts w:asciiTheme="minorHAnsi" w:hAnsiTheme="minorHAnsi"/>
          <w:i/>
          <w:iCs/>
          <w:sz w:val="22"/>
          <w:szCs w:val="22"/>
          <w:lang w:val="en-GB"/>
        </w:rPr>
        <w:t>.</w:t>
      </w:r>
    </w:p>
    <w:p w14:paraId="6A6846E1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  <w:lang w:val="en-GB"/>
        </w:rPr>
      </w:pPr>
    </w:p>
    <w:tbl>
      <w:tblPr>
        <w:tblStyle w:val="TableGrid"/>
        <w:tblW w:w="9916" w:type="dxa"/>
        <w:tblInd w:w="-147" w:type="dxa"/>
        <w:tblLook w:val="04A0" w:firstRow="1" w:lastRow="0" w:firstColumn="1" w:lastColumn="0" w:noHBand="0" w:noVBand="1"/>
      </w:tblPr>
      <w:tblGrid>
        <w:gridCol w:w="1416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263480" w14:paraId="59E9CE9D" w14:textId="77777777" w:rsidTr="002539BE">
        <w:tc>
          <w:tcPr>
            <w:tcW w:w="1416" w:type="dxa"/>
          </w:tcPr>
          <w:p w14:paraId="3D7423EB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</w:tcPr>
          <w:p w14:paraId="2B92C3B7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1</w:t>
            </w:r>
          </w:p>
        </w:tc>
        <w:tc>
          <w:tcPr>
            <w:tcW w:w="850" w:type="dxa"/>
          </w:tcPr>
          <w:p w14:paraId="386B190D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2</w:t>
            </w:r>
          </w:p>
        </w:tc>
        <w:tc>
          <w:tcPr>
            <w:tcW w:w="850" w:type="dxa"/>
          </w:tcPr>
          <w:p w14:paraId="7FACCBD4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3</w:t>
            </w:r>
          </w:p>
        </w:tc>
        <w:tc>
          <w:tcPr>
            <w:tcW w:w="850" w:type="dxa"/>
          </w:tcPr>
          <w:p w14:paraId="2314887E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4</w:t>
            </w:r>
          </w:p>
        </w:tc>
        <w:tc>
          <w:tcPr>
            <w:tcW w:w="850" w:type="dxa"/>
          </w:tcPr>
          <w:p w14:paraId="65C502A4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5</w:t>
            </w:r>
          </w:p>
        </w:tc>
        <w:tc>
          <w:tcPr>
            <w:tcW w:w="850" w:type="dxa"/>
          </w:tcPr>
          <w:p w14:paraId="5203489C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6</w:t>
            </w:r>
          </w:p>
        </w:tc>
        <w:tc>
          <w:tcPr>
            <w:tcW w:w="850" w:type="dxa"/>
          </w:tcPr>
          <w:p w14:paraId="63056C40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7</w:t>
            </w:r>
          </w:p>
        </w:tc>
        <w:tc>
          <w:tcPr>
            <w:tcW w:w="850" w:type="dxa"/>
          </w:tcPr>
          <w:p w14:paraId="6216BC73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8</w:t>
            </w:r>
          </w:p>
        </w:tc>
        <w:tc>
          <w:tcPr>
            <w:tcW w:w="850" w:type="dxa"/>
          </w:tcPr>
          <w:p w14:paraId="1D486285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9</w:t>
            </w:r>
          </w:p>
        </w:tc>
        <w:tc>
          <w:tcPr>
            <w:tcW w:w="850" w:type="dxa"/>
          </w:tcPr>
          <w:p w14:paraId="7CF83A84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>
              <w:rPr>
                <w:iCs/>
                <w:sz w:val="22"/>
                <w:szCs w:val="22"/>
                <w:lang w:val="en-GB"/>
              </w:rPr>
              <w:t>Day 10</w:t>
            </w:r>
          </w:p>
        </w:tc>
      </w:tr>
      <w:tr w:rsidR="00263480" w14:paraId="2D160244" w14:textId="77777777" w:rsidTr="002539BE">
        <w:tc>
          <w:tcPr>
            <w:tcW w:w="1416" w:type="dxa"/>
          </w:tcPr>
          <w:p w14:paraId="79A85631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49FF8AFD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B83E90B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E9042BB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F5CE3F7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9A24103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0A4F878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3DCC80C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7F32D87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7268495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BB94197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</w:tr>
      <w:tr w:rsidR="00263480" w14:paraId="69880705" w14:textId="77777777" w:rsidTr="002539BE">
        <w:tc>
          <w:tcPr>
            <w:tcW w:w="1416" w:type="dxa"/>
          </w:tcPr>
          <w:p w14:paraId="4061BE53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0CF44E8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A932816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A75A97C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EF3E90E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E408891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CC3EB47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3260360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45C21A9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D843B8B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4ED2A9A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</w:tr>
      <w:tr w:rsidR="00263480" w14:paraId="736A58F2" w14:textId="77777777" w:rsidTr="002539BE">
        <w:tc>
          <w:tcPr>
            <w:tcW w:w="1416" w:type="dxa"/>
          </w:tcPr>
          <w:p w14:paraId="22824A0C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B5F722B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7ABC439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3938810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DD7A0FC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447AEDA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D0BA9BA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37B17D0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44D7F33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C158BF0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51A649CF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</w:tr>
      <w:tr w:rsidR="00263480" w14:paraId="4B2D0F5B" w14:textId="77777777" w:rsidTr="002539BE">
        <w:tc>
          <w:tcPr>
            <w:tcW w:w="1416" w:type="dxa"/>
          </w:tcPr>
          <w:p w14:paraId="51E33872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4F9430F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98E6187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6405209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C97DC85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8F3851A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146056B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64AC4F2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D72411F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4339077F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7DE166AE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</w:tr>
      <w:tr w:rsidR="00263480" w14:paraId="4CFFBC21" w14:textId="77777777" w:rsidTr="002539BE">
        <w:tc>
          <w:tcPr>
            <w:tcW w:w="1416" w:type="dxa"/>
          </w:tcPr>
          <w:p w14:paraId="1AB2F080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5DC11B31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543D0596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440C1CB7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FB66E6D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4B70C30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D5B56F1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4233CA8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6DAE275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62E6BCA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DE9CA39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</w:tr>
      <w:tr w:rsidR="00263480" w14:paraId="38936C8F" w14:textId="77777777" w:rsidTr="002539BE">
        <w:tc>
          <w:tcPr>
            <w:tcW w:w="1416" w:type="dxa"/>
          </w:tcPr>
          <w:p w14:paraId="09E12C83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E754DFF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153DF027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432CAB5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B97409F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496D672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9ADC695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AA7FC92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499160F4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9414A67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8D0427D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</w:tr>
      <w:tr w:rsidR="00263480" w14:paraId="4B6236FF" w14:textId="77777777" w:rsidTr="002539BE">
        <w:tc>
          <w:tcPr>
            <w:tcW w:w="1416" w:type="dxa"/>
          </w:tcPr>
          <w:p w14:paraId="0AB877CE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1D8C2BF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53B3F9F8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3A897E1A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47B79193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8587DFB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25E5EE43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0F23F49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687276CF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A44D23F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  <w:tc>
          <w:tcPr>
            <w:tcW w:w="850" w:type="dxa"/>
          </w:tcPr>
          <w:p w14:paraId="0D42812C" w14:textId="77777777" w:rsidR="00263480" w:rsidRDefault="00263480" w:rsidP="002539BE">
            <w:pPr>
              <w:pStyle w:val="NormalWeb"/>
              <w:tabs>
                <w:tab w:val="left" w:pos="709"/>
              </w:tabs>
              <w:spacing w:before="0" w:beforeAutospacing="0" w:after="0" w:afterAutospacing="0"/>
              <w:rPr>
                <w:iCs/>
                <w:sz w:val="22"/>
                <w:szCs w:val="22"/>
                <w:lang w:val="en-GB"/>
              </w:rPr>
            </w:pPr>
            <w:r w:rsidRPr="00357FEA">
              <w:rPr>
                <w:sz w:val="22"/>
                <w:szCs w:val="22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r w:rsidRPr="00357FEA">
              <w:rPr>
                <w:sz w:val="22"/>
                <w:szCs w:val="22"/>
              </w:rPr>
              <w:instrText xml:space="preserve"> FORMTEXT </w:instrText>
            </w:r>
            <w:r w:rsidRPr="00357FEA">
              <w:rPr>
                <w:sz w:val="22"/>
                <w:szCs w:val="22"/>
              </w:rPr>
            </w:r>
            <w:r w:rsidRPr="00357FEA">
              <w:rPr>
                <w:sz w:val="22"/>
                <w:szCs w:val="22"/>
              </w:rPr>
              <w:fldChar w:fldCharType="separate"/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noProof/>
                <w:sz w:val="22"/>
                <w:szCs w:val="22"/>
              </w:rPr>
              <w:t> </w:t>
            </w:r>
            <w:r w:rsidRPr="00357FEA">
              <w:rPr>
                <w:sz w:val="22"/>
                <w:szCs w:val="22"/>
              </w:rPr>
              <w:fldChar w:fldCharType="end"/>
            </w:r>
          </w:p>
        </w:tc>
      </w:tr>
    </w:tbl>
    <w:p w14:paraId="2D67304D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6AB4C26D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3393C23D" w14:textId="77777777" w:rsidR="00263480" w:rsidRPr="006E7E3D" w:rsidRDefault="00263480" w:rsidP="00263480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b/>
          <w:iCs/>
          <w:sz w:val="22"/>
          <w:szCs w:val="22"/>
          <w:lang w:val="en-GB"/>
        </w:rPr>
        <w:t>Link to other relevant activities</w:t>
      </w:r>
    </w:p>
    <w:p w14:paraId="468F748D" w14:textId="77777777" w:rsidR="00263480" w:rsidRDefault="00263480" w:rsidP="00263480">
      <w:pPr>
        <w:pStyle w:val="NormalWeb"/>
        <w:numPr>
          <w:ilvl w:val="0"/>
          <w:numId w:val="14"/>
        </w:numPr>
        <w:tabs>
          <w:tab w:val="left" w:pos="709"/>
        </w:tabs>
        <w:spacing w:before="0" w:beforeAutospacing="0" w:after="0" w:afterAutospacing="0"/>
        <w:ind w:left="993" w:hanging="273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/>
          <w:iCs/>
          <w:sz w:val="22"/>
          <w:szCs w:val="22"/>
          <w:lang w:val="en-GB"/>
        </w:rPr>
        <w:t xml:space="preserve">List here other recent or ongoing projects and activities of relevance to the proposed project. </w:t>
      </w:r>
    </w:p>
    <w:p w14:paraId="08772FA0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  <w:lang w:val="en-GB"/>
        </w:rPr>
      </w:pPr>
    </w:p>
    <w:p w14:paraId="5F6ABDE7" w14:textId="4B532F58" w:rsidR="00263480" w:rsidRDefault="002E5747" w:rsidP="00263480">
      <w:pPr>
        <w:pStyle w:val="NormalWeb"/>
        <w:numPr>
          <w:ilvl w:val="0"/>
          <w:numId w:val="12"/>
        </w:numPr>
        <w:tabs>
          <w:tab w:val="left" w:pos="709"/>
        </w:tabs>
        <w:spacing w:before="0" w:beforeAutospacing="0" w:after="0" w:afterAutospacing="0"/>
        <w:rPr>
          <w:rFonts w:asciiTheme="minorHAnsi" w:hAnsiTheme="minorHAnsi"/>
          <w:b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References</w:t>
      </w:r>
    </w:p>
    <w:p w14:paraId="1D042A46" w14:textId="29186749" w:rsidR="00263480" w:rsidRDefault="00263480" w:rsidP="00263480">
      <w:pPr>
        <w:pStyle w:val="Heading1"/>
        <w:rPr>
          <w:lang w:val="en-GB"/>
        </w:rPr>
      </w:pPr>
      <w:bookmarkStart w:id="1" w:name="_Toc34117233"/>
      <w:r>
        <w:rPr>
          <w:lang w:val="en-GB"/>
        </w:rPr>
        <w:lastRenderedPageBreak/>
        <w:t xml:space="preserve">Annex </w:t>
      </w:r>
      <w:r w:rsidR="00982978">
        <w:rPr>
          <w:lang w:val="en-GB"/>
        </w:rPr>
        <w:t>2</w:t>
      </w:r>
      <w:r>
        <w:rPr>
          <w:lang w:val="en-GB"/>
        </w:rPr>
        <w:t>. Endorsement letter</w:t>
      </w:r>
      <w:bookmarkEnd w:id="1"/>
    </w:p>
    <w:p w14:paraId="43D693B9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19EE0750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  <w:szCs w:val="22"/>
          <w:lang w:val="en-GB"/>
        </w:rPr>
      </w:pPr>
      <w:r>
        <w:rPr>
          <w:rFonts w:asciiTheme="minorHAnsi" w:hAnsiTheme="minorHAnsi"/>
          <w:b/>
          <w:iCs/>
          <w:sz w:val="22"/>
          <w:szCs w:val="22"/>
          <w:lang w:val="en-GB"/>
        </w:rPr>
        <w:t>ENDORSEMENT LETTER</w:t>
      </w:r>
    </w:p>
    <w:p w14:paraId="5B9B3924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6CEBF2F1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rFonts w:asciiTheme="minorHAnsi" w:hAnsiTheme="minorHAnsi"/>
          <w:i/>
          <w:iCs/>
          <w:sz w:val="22"/>
          <w:szCs w:val="22"/>
          <w:highlight w:val="yellow"/>
          <w:lang w:val="en-GB"/>
        </w:rPr>
      </w:pPr>
      <w:r w:rsidRPr="006E7E3D">
        <w:rPr>
          <w:rFonts w:asciiTheme="minorHAnsi" w:hAnsiTheme="minorHAnsi"/>
          <w:i/>
          <w:iCs/>
          <w:sz w:val="22"/>
          <w:szCs w:val="22"/>
          <w:highlight w:val="yellow"/>
          <w:lang w:val="en-GB"/>
        </w:rPr>
        <w:t>Must be on letterhead paper of the host organisation</w:t>
      </w:r>
    </w:p>
    <w:p w14:paraId="32D3F1BA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center"/>
        <w:rPr>
          <w:rFonts w:asciiTheme="minorHAnsi" w:hAnsiTheme="minorHAnsi"/>
          <w:i/>
          <w:iCs/>
          <w:sz w:val="22"/>
          <w:szCs w:val="22"/>
          <w:highlight w:val="yellow"/>
          <w:lang w:val="en-GB"/>
        </w:rPr>
      </w:pPr>
    </w:p>
    <w:p w14:paraId="07ED2EE3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/>
          <w:iCs/>
          <w:sz w:val="22"/>
          <w:szCs w:val="22"/>
          <w:lang w:val="en-GB"/>
        </w:rPr>
      </w:pPr>
    </w:p>
    <w:p w14:paraId="312C646D" w14:textId="3D830533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ind w:left="709" w:hanging="709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OBJECT: Invitation for a visit to our </w:t>
      </w:r>
      <w:r>
        <w:rPr>
          <w:rFonts w:asciiTheme="minorHAnsi" w:hAnsiTheme="minorHAnsi"/>
          <w:iCs/>
          <w:sz w:val="22"/>
          <w:szCs w:val="22"/>
          <w:lang w:val="en-GB"/>
        </w:rPr>
        <w:t>organisation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 in the framework of EFI Short</w:t>
      </w:r>
      <w:r w:rsidR="00497D0E">
        <w:rPr>
          <w:rFonts w:asciiTheme="minorHAnsi" w:hAnsiTheme="minorHAnsi"/>
          <w:iCs/>
          <w:sz w:val="22"/>
          <w:szCs w:val="22"/>
          <w:lang w:val="en-GB"/>
        </w:rPr>
        <w:t xml:space="preserve"> T</w:t>
      </w:r>
      <w:r w:rsidR="00C34C69">
        <w:rPr>
          <w:rFonts w:asciiTheme="minorHAnsi" w:hAnsiTheme="minorHAnsi"/>
          <w:iCs/>
          <w:sz w:val="22"/>
          <w:szCs w:val="22"/>
          <w:lang w:val="en-GB"/>
        </w:rPr>
        <w:t xml:space="preserve">erm </w:t>
      </w:r>
      <w:r w:rsidR="00497D0E">
        <w:rPr>
          <w:rFonts w:asciiTheme="minorHAnsi" w:hAnsiTheme="minorHAnsi"/>
          <w:iCs/>
          <w:sz w:val="22"/>
          <w:szCs w:val="22"/>
          <w:lang w:val="en-GB"/>
        </w:rPr>
        <w:t>M</w:t>
      </w:r>
      <w:r w:rsidR="00C34C69">
        <w:rPr>
          <w:rFonts w:asciiTheme="minorHAnsi" w:hAnsiTheme="minorHAnsi"/>
          <w:iCs/>
          <w:sz w:val="22"/>
          <w:szCs w:val="22"/>
          <w:lang w:val="en-GB"/>
        </w:rPr>
        <w:t>obility grant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 (</w:t>
      </w:r>
      <w:r w:rsidR="00C34C69">
        <w:rPr>
          <w:rFonts w:asciiTheme="minorHAnsi" w:hAnsiTheme="minorHAnsi"/>
          <w:iCs/>
          <w:sz w:val="22"/>
          <w:szCs w:val="22"/>
          <w:lang w:val="en-GB"/>
        </w:rPr>
        <w:t>STM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>)</w:t>
      </w:r>
    </w:p>
    <w:p w14:paraId="0F1578A6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45C243FB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48B6DF8E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Dear 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Sir/Madam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>,</w:t>
      </w:r>
    </w:p>
    <w:p w14:paraId="2AAB2F97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044D8801" w14:textId="6F05421F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We hereby invite you to the </w:t>
      </w:r>
      <w:r>
        <w:rPr>
          <w:rFonts w:asciiTheme="minorHAnsi" w:hAnsiTheme="minorHAnsi"/>
          <w:iCs/>
          <w:sz w:val="22"/>
          <w:szCs w:val="22"/>
          <w:highlight w:val="yellow"/>
          <w:lang w:val="en-GB"/>
        </w:rPr>
        <w:t>name of the organisation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,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iCs/>
          <w:sz w:val="22"/>
          <w:szCs w:val="22"/>
          <w:highlight w:val="yellow"/>
          <w:lang w:val="en-GB"/>
        </w:rPr>
        <w:t>name of the d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epartment/f</w:t>
      </w:r>
      <w:r>
        <w:rPr>
          <w:rFonts w:asciiTheme="minorHAnsi" w:hAnsiTheme="minorHAnsi"/>
          <w:iCs/>
          <w:sz w:val="22"/>
          <w:szCs w:val="22"/>
          <w:highlight w:val="yellow"/>
          <w:lang w:val="en-GB"/>
        </w:rPr>
        <w:t>aculty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, from 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day/month/year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proofErr w:type="gramStart"/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to 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day</w:t>
      </w:r>
      <w:proofErr w:type="gramEnd"/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/month/year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 (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XX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  working days), in order to (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please give the purpose of the</w:t>
      </w:r>
      <w:r w:rsidRPr="00C34C69">
        <w:rPr>
          <w:rFonts w:asciiTheme="minorHAnsi" w:hAnsiTheme="minorHAnsi"/>
          <w:iCs/>
          <w:sz w:val="22"/>
          <w:szCs w:val="22"/>
          <w:highlight w:val="yellow"/>
          <w:lang w:val="en-GB"/>
        </w:rPr>
        <w:t xml:space="preserve"> </w:t>
      </w:r>
      <w:r w:rsidR="00C34C69" w:rsidRPr="00C34C69">
        <w:rPr>
          <w:rFonts w:asciiTheme="minorHAnsi" w:hAnsiTheme="minorHAnsi"/>
          <w:iCs/>
          <w:sz w:val="22"/>
          <w:szCs w:val="22"/>
          <w:highlight w:val="yellow"/>
          <w:lang w:val="en-GB"/>
        </w:rPr>
        <w:t>STM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). During your </w:t>
      </w:r>
      <w:r w:rsidR="00C34C69" w:rsidRPr="00C34C69">
        <w:rPr>
          <w:rFonts w:asciiTheme="minorHAnsi" w:hAnsiTheme="minorHAnsi"/>
          <w:iCs/>
          <w:sz w:val="22"/>
          <w:szCs w:val="22"/>
          <w:lang w:val="en-GB"/>
        </w:rPr>
        <w:t xml:space="preserve">STM 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at our </w:t>
      </w:r>
      <w:r w:rsidRPr="0081098B">
        <w:rPr>
          <w:rFonts w:asciiTheme="minorHAnsi" w:hAnsiTheme="minorHAnsi"/>
          <w:iCs/>
          <w:sz w:val="22"/>
          <w:szCs w:val="22"/>
          <w:highlight w:val="yellow"/>
          <w:lang w:val="en-GB"/>
        </w:rPr>
        <w:t>organisation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>, we will help you in carrying out the following activities:</w:t>
      </w:r>
    </w:p>
    <w:p w14:paraId="2D67412B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6D3BC7F0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 xml:space="preserve">List of activities to be carried out by the </w:t>
      </w:r>
      <w:r>
        <w:rPr>
          <w:rFonts w:asciiTheme="minorHAnsi" w:hAnsiTheme="minorHAnsi"/>
          <w:iCs/>
          <w:sz w:val="22"/>
          <w:szCs w:val="22"/>
          <w:highlight w:val="yellow"/>
          <w:lang w:val="en-GB"/>
        </w:rPr>
        <w:t>candidate</w:t>
      </w:r>
    </w:p>
    <w:p w14:paraId="297240AB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1F27AAFA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Add any practical arrangements/comments you deem necessary</w:t>
      </w:r>
    </w:p>
    <w:p w14:paraId="4FD6FDE7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05D772E5" w14:textId="23000E3F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For all matters linked to your </w:t>
      </w:r>
      <w:r w:rsidR="00C34C69" w:rsidRPr="00C34C69">
        <w:rPr>
          <w:rFonts w:asciiTheme="minorHAnsi" w:hAnsiTheme="minorHAnsi"/>
          <w:iCs/>
          <w:sz w:val="22"/>
          <w:szCs w:val="22"/>
          <w:lang w:val="en-GB"/>
        </w:rPr>
        <w:t>STM</w:t>
      </w:r>
      <w:r w:rsidRPr="006E7E3D">
        <w:rPr>
          <w:rFonts w:asciiTheme="minorHAnsi" w:hAnsiTheme="minorHAnsi"/>
          <w:iCs/>
          <w:sz w:val="22"/>
          <w:szCs w:val="22"/>
          <w:lang w:val="en-GB"/>
        </w:rPr>
        <w:t xml:space="preserve">, you can contact </w:t>
      </w: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name of contact person, with contact details</w:t>
      </w:r>
    </w:p>
    <w:p w14:paraId="355F64DA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27ACD8BD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2D038076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7A63F260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lang w:val="en-GB"/>
        </w:rPr>
        <w:t>Yours sincerely,</w:t>
      </w:r>
    </w:p>
    <w:p w14:paraId="67563FF6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72E0C091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ind w:left="1701"/>
        <w:jc w:val="both"/>
        <w:rPr>
          <w:rFonts w:asciiTheme="minorHAnsi" w:hAnsiTheme="minorHAnsi"/>
          <w:iCs/>
          <w:sz w:val="22"/>
          <w:szCs w:val="22"/>
          <w:highlight w:val="yellow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 xml:space="preserve">SIGNATURE of the person legally authorised to represent the host </w:t>
      </w:r>
      <w:r>
        <w:rPr>
          <w:rFonts w:asciiTheme="minorHAnsi" w:hAnsiTheme="minorHAnsi"/>
          <w:iCs/>
          <w:sz w:val="22"/>
          <w:szCs w:val="22"/>
          <w:highlight w:val="yellow"/>
          <w:lang w:val="en-GB"/>
        </w:rPr>
        <w:t>organisation</w:t>
      </w:r>
    </w:p>
    <w:p w14:paraId="334872B6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ind w:left="1701"/>
        <w:jc w:val="both"/>
        <w:rPr>
          <w:rFonts w:asciiTheme="minorHAnsi" w:hAnsiTheme="minorHAnsi"/>
          <w:iCs/>
          <w:sz w:val="22"/>
          <w:szCs w:val="22"/>
          <w:highlight w:val="yellow"/>
          <w:lang w:val="en-GB"/>
        </w:rPr>
      </w:pPr>
    </w:p>
    <w:p w14:paraId="7D6589A7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ind w:left="1701"/>
        <w:jc w:val="both"/>
        <w:rPr>
          <w:rFonts w:asciiTheme="minorHAnsi" w:hAnsiTheme="minorHAnsi"/>
          <w:iCs/>
          <w:sz w:val="22"/>
          <w:szCs w:val="22"/>
          <w:highlight w:val="yellow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 xml:space="preserve">POSITION of the person legally authorised to represent the host </w:t>
      </w:r>
      <w:r>
        <w:rPr>
          <w:rFonts w:asciiTheme="minorHAnsi" w:hAnsiTheme="minorHAnsi"/>
          <w:iCs/>
          <w:sz w:val="22"/>
          <w:szCs w:val="22"/>
          <w:highlight w:val="yellow"/>
          <w:lang w:val="en-GB"/>
        </w:rPr>
        <w:t>organisation</w:t>
      </w:r>
    </w:p>
    <w:p w14:paraId="3B5ECE32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ind w:left="1701"/>
        <w:jc w:val="both"/>
        <w:rPr>
          <w:rFonts w:asciiTheme="minorHAnsi" w:hAnsiTheme="minorHAnsi"/>
          <w:iCs/>
          <w:sz w:val="22"/>
          <w:szCs w:val="22"/>
          <w:highlight w:val="yellow"/>
          <w:lang w:val="en-GB"/>
        </w:rPr>
      </w:pPr>
    </w:p>
    <w:p w14:paraId="3F1917D3" w14:textId="77777777" w:rsidR="00263480" w:rsidRPr="006E7E3D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ind w:left="1701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6E7E3D">
        <w:rPr>
          <w:rFonts w:asciiTheme="minorHAnsi" w:hAnsiTheme="minorHAnsi"/>
          <w:iCs/>
          <w:sz w:val="22"/>
          <w:szCs w:val="22"/>
          <w:highlight w:val="yellow"/>
          <w:lang w:val="en-GB"/>
        </w:rPr>
        <w:t>OFFICIAL STAMP or SEAL of the organisation</w:t>
      </w:r>
    </w:p>
    <w:p w14:paraId="40B3D451" w14:textId="77777777" w:rsidR="00263480" w:rsidRDefault="00263480" w:rsidP="00263480">
      <w:pPr>
        <w:jc w:val="both"/>
        <w:rPr>
          <w:iCs/>
          <w:lang w:val="en-GB" w:eastAsia="es-ES"/>
        </w:rPr>
      </w:pPr>
      <w:r>
        <w:rPr>
          <w:iCs/>
          <w:lang w:val="en-GB"/>
        </w:rPr>
        <w:br w:type="page"/>
      </w:r>
    </w:p>
    <w:p w14:paraId="4DE4F906" w14:textId="1998F6FF" w:rsidR="00263480" w:rsidRDefault="00263480" w:rsidP="00263480">
      <w:pPr>
        <w:pStyle w:val="Heading1"/>
        <w:rPr>
          <w:lang w:val="en-GB"/>
        </w:rPr>
      </w:pPr>
      <w:bookmarkStart w:id="2" w:name="_Toc34117234"/>
      <w:r>
        <w:rPr>
          <w:lang w:val="en-GB"/>
        </w:rPr>
        <w:lastRenderedPageBreak/>
        <w:t xml:space="preserve">Annex </w:t>
      </w:r>
      <w:r w:rsidR="00982978">
        <w:rPr>
          <w:lang w:val="en-GB"/>
        </w:rPr>
        <w:t>3</w:t>
      </w:r>
      <w:r>
        <w:rPr>
          <w:lang w:val="en-GB"/>
        </w:rPr>
        <w:t>. S</w:t>
      </w:r>
      <w:r w:rsidR="00C34C69">
        <w:rPr>
          <w:lang w:val="en-GB"/>
        </w:rPr>
        <w:t>TM</w:t>
      </w:r>
      <w:r>
        <w:rPr>
          <w:lang w:val="en-GB"/>
        </w:rPr>
        <w:t xml:space="preserve"> Report</w:t>
      </w:r>
      <w:bookmarkEnd w:id="2"/>
    </w:p>
    <w:p w14:paraId="64322D99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740C3F4A" w14:textId="77777777" w:rsidR="00263480" w:rsidRDefault="00263480" w:rsidP="00263480">
      <w:pPr>
        <w:pStyle w:val="Heading2"/>
        <w:numPr>
          <w:ilvl w:val="3"/>
          <w:numId w:val="20"/>
        </w:numPr>
        <w:ind w:left="426"/>
        <w:rPr>
          <w:lang w:val="en-GB"/>
        </w:rPr>
      </w:pPr>
      <w:bookmarkStart w:id="3" w:name="_Toc34117235"/>
      <w:r>
        <w:rPr>
          <w:lang w:val="en-GB"/>
        </w:rPr>
        <w:t>Written report</w:t>
      </w:r>
      <w:bookmarkEnd w:id="3"/>
    </w:p>
    <w:p w14:paraId="14E4EBA0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2D3028C6" w14:textId="4DE91158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235831">
        <w:rPr>
          <w:rFonts w:asciiTheme="minorHAnsi" w:hAnsiTheme="minorHAnsi"/>
          <w:iCs/>
          <w:sz w:val="22"/>
          <w:szCs w:val="22"/>
          <w:lang w:val="en-GB"/>
        </w:rPr>
        <w:t>Based on the approved work plan, and following the structure</w:t>
      </w:r>
      <w:r w:rsidR="0010587E">
        <w:rPr>
          <w:rFonts w:asciiTheme="minorHAnsi" w:hAnsiTheme="minorHAnsi"/>
          <w:iCs/>
          <w:sz w:val="22"/>
          <w:szCs w:val="22"/>
          <w:lang w:val="en-GB"/>
        </w:rPr>
        <w:t xml:space="preserve"> familiar from the </w:t>
      </w:r>
      <w:r w:rsidR="00E9644E">
        <w:rPr>
          <w:rFonts w:asciiTheme="minorHAnsi" w:hAnsiTheme="minorHAnsi"/>
          <w:iCs/>
          <w:sz w:val="22"/>
          <w:szCs w:val="22"/>
          <w:lang w:val="en-GB"/>
        </w:rPr>
        <w:t>scientific publications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: </w:t>
      </w:r>
    </w:p>
    <w:p w14:paraId="2B9910FE" w14:textId="77777777" w:rsidR="00263480" w:rsidRPr="00235831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2A2DAAAE" w14:textId="77777777" w:rsidR="00263480" w:rsidRPr="00042B5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 xml:space="preserve">Cover page </w:t>
      </w:r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>(Technical Data)</w:t>
      </w:r>
    </w:p>
    <w:p w14:paraId="34F996D9" w14:textId="77777777" w:rsidR="00263480" w:rsidRPr="00235831" w:rsidRDefault="00263480" w:rsidP="00263480">
      <w:pPr>
        <w:pStyle w:val="NormalWeb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235831">
        <w:rPr>
          <w:rFonts w:asciiTheme="minorHAnsi" w:hAnsiTheme="minorHAnsi"/>
          <w:iCs/>
          <w:sz w:val="22"/>
          <w:szCs w:val="22"/>
          <w:lang w:val="en-GB"/>
        </w:rPr>
        <w:t>Project title</w:t>
      </w:r>
    </w:p>
    <w:p w14:paraId="661CE12A" w14:textId="642AD68D" w:rsidR="00263480" w:rsidRDefault="00263480" w:rsidP="00263480">
      <w:pPr>
        <w:pStyle w:val="NormalWeb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Dates of the </w:t>
      </w:r>
      <w:r w:rsidR="00C34C69" w:rsidRPr="00C34C69">
        <w:rPr>
          <w:rFonts w:asciiTheme="minorHAnsi" w:hAnsiTheme="minorHAnsi"/>
          <w:iCs/>
          <w:sz w:val="22"/>
          <w:szCs w:val="22"/>
          <w:lang w:val="en-GB"/>
        </w:rPr>
        <w:t>STM</w:t>
      </w:r>
    </w:p>
    <w:p w14:paraId="7CF6FC65" w14:textId="26EE5511" w:rsidR="00263480" w:rsidRPr="00235831" w:rsidRDefault="00263480" w:rsidP="00263480">
      <w:pPr>
        <w:pStyle w:val="NormalWeb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>
        <w:rPr>
          <w:rFonts w:asciiTheme="minorHAnsi" w:hAnsiTheme="minorHAnsi"/>
          <w:iCs/>
          <w:sz w:val="22"/>
          <w:szCs w:val="22"/>
          <w:lang w:val="en-GB"/>
        </w:rPr>
        <w:t xml:space="preserve">Place of the </w:t>
      </w:r>
      <w:r w:rsidR="00C34C69" w:rsidRPr="00C34C69">
        <w:rPr>
          <w:rFonts w:asciiTheme="minorHAnsi" w:hAnsiTheme="minorHAnsi"/>
          <w:iCs/>
          <w:sz w:val="22"/>
          <w:szCs w:val="22"/>
          <w:lang w:val="en-GB"/>
        </w:rPr>
        <w:t>STM</w:t>
      </w:r>
    </w:p>
    <w:p w14:paraId="2A3D9D5D" w14:textId="77777777" w:rsidR="00263480" w:rsidRPr="00235831" w:rsidRDefault="00263480" w:rsidP="00263480">
      <w:pPr>
        <w:pStyle w:val="NormalWeb"/>
        <w:numPr>
          <w:ilvl w:val="0"/>
          <w:numId w:val="18"/>
        </w:numPr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Granted person's name, title/affiliation and contact information </w:t>
      </w:r>
    </w:p>
    <w:p w14:paraId="18CAB734" w14:textId="77777777" w:rsidR="00263480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33E30522" w14:textId="6953BC1B" w:rsidR="0026348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 xml:space="preserve">Objectives </w:t>
      </w:r>
      <w:r w:rsidRPr="00042B50">
        <w:rPr>
          <w:rFonts w:asciiTheme="minorHAnsi" w:hAnsiTheme="minorHAnsi"/>
          <w:iCs/>
          <w:sz w:val="22"/>
          <w:szCs w:val="22"/>
          <w:lang w:val="en-GB"/>
        </w:rPr>
        <w:t xml:space="preserve">(Purpose of the </w:t>
      </w:r>
      <w:r w:rsidR="00C34C69" w:rsidRPr="00C34C69">
        <w:rPr>
          <w:rFonts w:asciiTheme="minorHAnsi" w:hAnsiTheme="minorHAnsi"/>
          <w:iCs/>
          <w:sz w:val="22"/>
          <w:szCs w:val="22"/>
          <w:lang w:val="en-GB"/>
        </w:rPr>
        <w:t>STM</w:t>
      </w:r>
      <w:r w:rsidRPr="00042B50">
        <w:rPr>
          <w:rFonts w:asciiTheme="minorHAnsi" w:hAnsiTheme="minorHAnsi"/>
          <w:iCs/>
          <w:sz w:val="22"/>
          <w:szCs w:val="22"/>
          <w:lang w:val="en-GB"/>
        </w:rPr>
        <w:t xml:space="preserve">) </w:t>
      </w:r>
    </w:p>
    <w:p w14:paraId="2748A885" w14:textId="3BB494C3" w:rsidR="00263480" w:rsidRPr="00791F34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E346DA">
        <w:rPr>
          <w:rFonts w:asciiTheme="minorHAnsi" w:hAnsiTheme="minorHAnsi"/>
          <w:iCs/>
          <w:sz w:val="22"/>
          <w:szCs w:val="22"/>
          <w:lang w:val="en-GB"/>
        </w:rPr>
        <w:t xml:space="preserve">The purpose of the </w:t>
      </w:r>
      <w:r w:rsidR="00C34C69" w:rsidRPr="00C34C69">
        <w:rPr>
          <w:rFonts w:asciiTheme="minorHAnsi" w:hAnsiTheme="minorHAnsi"/>
          <w:iCs/>
          <w:sz w:val="22"/>
          <w:szCs w:val="22"/>
          <w:lang w:val="en-GB"/>
        </w:rPr>
        <w:t>STM</w:t>
      </w:r>
      <w:r>
        <w:rPr>
          <w:rFonts w:asciiTheme="minorHAnsi" w:hAnsiTheme="minorHAnsi"/>
          <w:iCs/>
          <w:sz w:val="22"/>
          <w:szCs w:val="22"/>
          <w:lang w:val="en-GB"/>
        </w:rPr>
        <w:t>.</w:t>
      </w:r>
      <w:r w:rsidR="00276873">
        <w:rPr>
          <w:rFonts w:asciiTheme="minorHAnsi" w:hAnsiTheme="minorHAnsi"/>
          <w:iCs/>
          <w:sz w:val="22"/>
          <w:szCs w:val="22"/>
          <w:lang w:val="en-GB"/>
        </w:rPr>
        <w:t xml:space="preserve">  </w:t>
      </w:r>
      <w:r w:rsidR="00FC0189">
        <w:rPr>
          <w:rFonts w:asciiTheme="minorHAnsi" w:hAnsiTheme="minorHAnsi"/>
          <w:iCs/>
          <w:sz w:val="22"/>
          <w:szCs w:val="22"/>
          <w:lang w:val="en-GB"/>
        </w:rPr>
        <w:t xml:space="preserve">If objectives have been changed compared to the application, please justify. </w:t>
      </w:r>
    </w:p>
    <w:p w14:paraId="2975AE84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22B4BA46" w14:textId="77777777" w:rsidR="0026348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 xml:space="preserve">Methodology </w:t>
      </w:r>
    </w:p>
    <w:p w14:paraId="0A5ACB60" w14:textId="77777777" w:rsidR="00263480" w:rsidRPr="00C87238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E346DA">
        <w:rPr>
          <w:rFonts w:asciiTheme="minorHAnsi" w:hAnsiTheme="minorHAnsi"/>
          <w:iCs/>
          <w:sz w:val="22"/>
          <w:szCs w:val="22"/>
          <w:lang w:val="en-GB"/>
        </w:rPr>
        <w:t xml:space="preserve">Methods 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/methodology </w:t>
      </w:r>
      <w:r w:rsidRPr="00E346DA">
        <w:rPr>
          <w:rFonts w:asciiTheme="minorHAnsi" w:hAnsiTheme="minorHAnsi"/>
          <w:iCs/>
          <w:sz w:val="22"/>
          <w:szCs w:val="22"/>
          <w:lang w:val="en-GB"/>
        </w:rPr>
        <w:t>used</w:t>
      </w:r>
      <w:r w:rsidRPr="00C87238">
        <w:rPr>
          <w:rFonts w:asciiTheme="minorHAnsi" w:hAnsiTheme="minorHAnsi"/>
          <w:b/>
          <w:iCs/>
          <w:sz w:val="22"/>
          <w:szCs w:val="22"/>
          <w:lang w:val="en-GB"/>
        </w:rPr>
        <w:t xml:space="preserve"> </w:t>
      </w:r>
    </w:p>
    <w:p w14:paraId="5838E157" w14:textId="77777777" w:rsidR="00263480" w:rsidRPr="00042B5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19299AAD" w14:textId="77777777" w:rsidR="00263480" w:rsidRPr="00E346DA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E346DA">
        <w:rPr>
          <w:rFonts w:asciiTheme="minorHAnsi" w:hAnsiTheme="minorHAnsi"/>
          <w:b/>
          <w:iCs/>
          <w:sz w:val="22"/>
          <w:szCs w:val="22"/>
          <w:lang w:val="en-GB"/>
        </w:rPr>
        <w:t xml:space="preserve">Results </w:t>
      </w:r>
    </w:p>
    <w:p w14:paraId="6C1FB10B" w14:textId="717D175F" w:rsidR="00263480" w:rsidRPr="00FC0189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iCs/>
          <w:sz w:val="22"/>
          <w:szCs w:val="22"/>
          <w:lang w:val="en-GB"/>
        </w:rPr>
        <w:t xml:space="preserve">Description of the work carried out during the </w:t>
      </w:r>
      <w:r w:rsidR="00C34C69" w:rsidRPr="00C34C69">
        <w:rPr>
          <w:rFonts w:asciiTheme="minorHAnsi" w:hAnsiTheme="minorHAnsi"/>
          <w:iCs/>
          <w:sz w:val="22"/>
          <w:szCs w:val="22"/>
          <w:lang w:val="en-GB"/>
        </w:rPr>
        <w:t>STM</w:t>
      </w:r>
      <w:r w:rsidR="00C34C69" w:rsidRPr="00042B50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Pr="00042B50">
        <w:rPr>
          <w:rFonts w:asciiTheme="minorHAnsi" w:hAnsiTheme="minorHAnsi"/>
          <w:iCs/>
          <w:sz w:val="22"/>
          <w:szCs w:val="22"/>
          <w:lang w:val="en-GB"/>
        </w:rPr>
        <w:t xml:space="preserve">(include the work plan) and </w:t>
      </w:r>
      <w:r w:rsidRPr="00FC0189">
        <w:rPr>
          <w:rFonts w:asciiTheme="minorHAnsi" w:hAnsiTheme="minorHAnsi"/>
          <w:iCs/>
          <w:sz w:val="22"/>
          <w:szCs w:val="22"/>
          <w:lang w:val="en-GB"/>
        </w:rPr>
        <w:t>main results obtained reflecting to the objectives indicated in the application</w:t>
      </w:r>
      <w:r w:rsidR="00FC0189" w:rsidRPr="00FC0189">
        <w:rPr>
          <w:rFonts w:asciiTheme="minorHAnsi" w:hAnsiTheme="minorHAnsi"/>
          <w:iCs/>
          <w:sz w:val="22"/>
          <w:szCs w:val="22"/>
          <w:lang w:val="en-GB"/>
        </w:rPr>
        <w:t xml:space="preserve">. </w:t>
      </w:r>
      <w:r w:rsidR="00276873" w:rsidRPr="00FC0189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="00FC0189" w:rsidRPr="00FC0189">
        <w:rPr>
          <w:rFonts w:asciiTheme="minorHAnsi" w:hAnsiTheme="minorHAnsi"/>
          <w:iCs/>
          <w:sz w:val="22"/>
          <w:szCs w:val="22"/>
          <w:lang w:val="en-GB"/>
        </w:rPr>
        <w:t xml:space="preserve">If </w:t>
      </w:r>
      <w:r w:rsidR="00FC0189">
        <w:rPr>
          <w:rFonts w:asciiTheme="minorHAnsi" w:hAnsiTheme="minorHAnsi"/>
          <w:iCs/>
          <w:sz w:val="22"/>
          <w:szCs w:val="22"/>
          <w:lang w:val="en-GB"/>
        </w:rPr>
        <w:t xml:space="preserve">objectives have not been reached, please justify. </w:t>
      </w:r>
    </w:p>
    <w:p w14:paraId="16D7D6CE" w14:textId="77777777" w:rsidR="00263480" w:rsidRPr="00042B5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71584E36" w14:textId="77777777" w:rsidR="0026348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 xml:space="preserve">Discussion </w:t>
      </w:r>
    </w:p>
    <w:p w14:paraId="63BD625B" w14:textId="77777777" w:rsidR="00263480" w:rsidRPr="00042B5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737316E5" w14:textId="77777777" w:rsidR="0026348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 xml:space="preserve">Conclusions </w:t>
      </w:r>
    </w:p>
    <w:p w14:paraId="2142473B" w14:textId="77777777" w:rsidR="00263480" w:rsidRPr="00042B5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06B3559D" w14:textId="77777777" w:rsidR="0026348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References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: bibliography, websites, etc. </w:t>
      </w:r>
    </w:p>
    <w:p w14:paraId="28E81DD6" w14:textId="77777777" w:rsidR="00263480" w:rsidRPr="00235831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6BCD5E40" w14:textId="77777777" w:rsidR="0026348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Future collaboration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 with host </w:t>
      </w:r>
      <w:r>
        <w:rPr>
          <w:rFonts w:asciiTheme="minorHAnsi" w:hAnsiTheme="minorHAnsi"/>
          <w:iCs/>
          <w:sz w:val="22"/>
          <w:szCs w:val="22"/>
          <w:lang w:val="en-GB"/>
        </w:rPr>
        <w:t>organisation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 (if applicable) </w:t>
      </w:r>
    </w:p>
    <w:p w14:paraId="40A5B057" w14:textId="77777777" w:rsidR="00263480" w:rsidRPr="00235831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2F6AD372" w14:textId="01B187E6" w:rsidR="00263480" w:rsidRPr="00235831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Projected </w:t>
      </w: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publications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>/articles</w:t>
      </w:r>
      <w:r w:rsidR="00FC379F">
        <w:rPr>
          <w:rFonts w:asciiTheme="minorHAnsi" w:hAnsiTheme="minorHAnsi"/>
          <w:iCs/>
          <w:sz w:val="22"/>
          <w:szCs w:val="22"/>
          <w:lang w:val="en-GB"/>
        </w:rPr>
        <w:t>/activities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 resulting or to result from the </w:t>
      </w:r>
      <w:r w:rsidR="00C34C69" w:rsidRPr="00C34C69">
        <w:rPr>
          <w:rFonts w:asciiTheme="minorHAnsi" w:hAnsiTheme="minorHAnsi"/>
          <w:iCs/>
          <w:sz w:val="22"/>
          <w:szCs w:val="22"/>
          <w:lang w:val="en-GB"/>
        </w:rPr>
        <w:t>STM</w:t>
      </w:r>
      <w:r w:rsidR="00C34C69" w:rsidRPr="00235831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(if applicable) </w:t>
      </w:r>
    </w:p>
    <w:p w14:paraId="303E8E16" w14:textId="77777777" w:rsidR="00263480" w:rsidRPr="00235831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6ADDBB61" w14:textId="7438D3C0" w:rsidR="00263480" w:rsidRDefault="00263480" w:rsidP="00263480">
      <w:pPr>
        <w:pStyle w:val="NormalWeb"/>
        <w:numPr>
          <w:ilvl w:val="0"/>
          <w:numId w:val="17"/>
        </w:numPr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Abstract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 of the </w:t>
      </w:r>
      <w:r w:rsidR="00C34C69" w:rsidRPr="00C34C69">
        <w:rPr>
          <w:rFonts w:asciiTheme="minorHAnsi" w:hAnsiTheme="minorHAnsi"/>
          <w:iCs/>
          <w:sz w:val="22"/>
          <w:szCs w:val="22"/>
          <w:lang w:val="en-GB"/>
        </w:rPr>
        <w:t>STM</w:t>
      </w:r>
      <w:r w:rsidR="00C34C69" w:rsidRPr="00042B50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 xml:space="preserve">(max </w:t>
      </w:r>
      <w:r w:rsidR="00C60148">
        <w:rPr>
          <w:rFonts w:asciiTheme="minorHAnsi" w:hAnsiTheme="minorHAnsi"/>
          <w:i/>
          <w:iCs/>
          <w:sz w:val="22"/>
          <w:szCs w:val="22"/>
          <w:lang w:val="en-GB"/>
        </w:rPr>
        <w:t>one page</w:t>
      </w:r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 xml:space="preserve"> for EFI website</w:t>
      </w:r>
      <w:r w:rsidR="00FC0189">
        <w:rPr>
          <w:rFonts w:asciiTheme="minorHAnsi" w:hAnsiTheme="minorHAnsi"/>
          <w:i/>
          <w:iCs/>
          <w:sz w:val="22"/>
          <w:szCs w:val="22"/>
          <w:lang w:val="en-GB"/>
        </w:rPr>
        <w:t>)</w:t>
      </w:r>
    </w:p>
    <w:p w14:paraId="576A6CD3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</w:p>
    <w:p w14:paraId="28DDCCC5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Other comments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 (if any) </w:t>
      </w:r>
    </w:p>
    <w:p w14:paraId="60056D8B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4B484E61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b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Annex</w:t>
      </w:r>
      <w:r>
        <w:rPr>
          <w:rFonts w:asciiTheme="minorHAnsi" w:hAnsiTheme="minorHAnsi"/>
          <w:b/>
          <w:iCs/>
          <w:sz w:val="22"/>
          <w:szCs w:val="22"/>
          <w:lang w:val="en-GB"/>
        </w:rPr>
        <w:t>es</w:t>
      </w: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 xml:space="preserve">: </w:t>
      </w:r>
    </w:p>
    <w:p w14:paraId="2FF3B3C2" w14:textId="77777777" w:rsidR="00263480" w:rsidRDefault="00263480" w:rsidP="00263480">
      <w:pPr>
        <w:pStyle w:val="NormalWeb"/>
        <w:numPr>
          <w:ilvl w:val="0"/>
          <w:numId w:val="27"/>
        </w:numPr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iCs/>
          <w:sz w:val="22"/>
          <w:szCs w:val="22"/>
          <w:lang w:val="en-GB"/>
        </w:rPr>
        <w:t>Boarding pass / stamped travel tickets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 / receipt of ticket purchase (any of these as available)</w:t>
      </w:r>
      <w:r w:rsidRPr="00042B50">
        <w:rPr>
          <w:rFonts w:asciiTheme="minorHAnsi" w:hAnsiTheme="minorHAnsi"/>
          <w:iCs/>
          <w:sz w:val="22"/>
          <w:szCs w:val="22"/>
          <w:lang w:val="en-GB"/>
        </w:rPr>
        <w:t xml:space="preserve">  </w:t>
      </w:r>
    </w:p>
    <w:p w14:paraId="3343EF1F" w14:textId="4E7CD185" w:rsidR="00263480" w:rsidRPr="00235831" w:rsidRDefault="00263480" w:rsidP="00263480">
      <w:pPr>
        <w:pStyle w:val="NormalWeb"/>
        <w:numPr>
          <w:ilvl w:val="0"/>
          <w:numId w:val="27"/>
        </w:numPr>
        <w:tabs>
          <w:tab w:val="left" w:pos="426"/>
        </w:tabs>
        <w:spacing w:before="0" w:beforeAutospacing="0" w:after="0" w:afterAutospacing="0"/>
        <w:jc w:val="both"/>
        <w:rPr>
          <w:rFonts w:asciiTheme="minorHAnsi" w:hAnsiTheme="minorHAnsi"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b/>
          <w:iCs/>
          <w:sz w:val="22"/>
          <w:szCs w:val="22"/>
          <w:lang w:val="en-GB"/>
        </w:rPr>
        <w:t>Letter of Confirmation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 by the tutor at the host institute of the successful execution of the </w:t>
      </w:r>
      <w:r w:rsidR="00C34C69" w:rsidRPr="00C34C69">
        <w:rPr>
          <w:rFonts w:asciiTheme="minorHAnsi" w:hAnsiTheme="minorHAnsi"/>
          <w:iCs/>
          <w:sz w:val="22"/>
          <w:szCs w:val="22"/>
          <w:lang w:val="en-GB"/>
        </w:rPr>
        <w:t>STM</w:t>
      </w:r>
      <w:r w:rsidR="00C34C69" w:rsidRPr="00042B50">
        <w:rPr>
          <w:rFonts w:asciiTheme="minorHAnsi" w:hAnsiTheme="minorHAnsi"/>
          <w:i/>
          <w:iCs/>
          <w:sz w:val="22"/>
          <w:szCs w:val="22"/>
          <w:lang w:val="en-GB"/>
        </w:rPr>
        <w:t xml:space="preserve"> </w:t>
      </w:r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>(printed on official headed paper of the organisation):</w:t>
      </w:r>
      <w:r w:rsidRPr="00235831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</w:p>
    <w:p w14:paraId="50394357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3FD93A98" w14:textId="03EE305E" w:rsidR="00263480" w:rsidRPr="00042B5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>‘Hereby I would like to inform that the above EFI Short</w:t>
      </w:r>
      <w:r w:rsidR="00497D0E">
        <w:rPr>
          <w:rFonts w:asciiTheme="minorHAnsi" w:hAnsiTheme="minorHAnsi"/>
          <w:i/>
          <w:iCs/>
          <w:sz w:val="22"/>
          <w:szCs w:val="22"/>
          <w:lang w:val="en-GB"/>
        </w:rPr>
        <w:t xml:space="preserve"> T</w:t>
      </w:r>
      <w:bookmarkStart w:id="4" w:name="_GoBack"/>
      <w:bookmarkEnd w:id="4"/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 xml:space="preserve">erm </w:t>
      </w:r>
      <w:r w:rsidR="00FC379F">
        <w:rPr>
          <w:rFonts w:asciiTheme="minorHAnsi" w:hAnsiTheme="minorHAnsi"/>
          <w:i/>
          <w:iCs/>
          <w:sz w:val="22"/>
          <w:szCs w:val="22"/>
          <w:lang w:val="en-GB"/>
        </w:rPr>
        <w:t>mobility grant</w:t>
      </w:r>
      <w:r w:rsidRPr="00C34C69">
        <w:rPr>
          <w:rFonts w:asciiTheme="minorHAnsi" w:hAnsiTheme="minorHAnsi"/>
          <w:i/>
          <w:iCs/>
          <w:sz w:val="22"/>
          <w:szCs w:val="22"/>
          <w:lang w:val="en-GB"/>
        </w:rPr>
        <w:t xml:space="preserve"> (</w:t>
      </w:r>
      <w:r w:rsidR="00C34C69" w:rsidRPr="00C34C69">
        <w:rPr>
          <w:rFonts w:asciiTheme="minorHAnsi" w:hAnsiTheme="minorHAnsi"/>
          <w:i/>
          <w:iCs/>
          <w:sz w:val="22"/>
          <w:szCs w:val="22"/>
          <w:lang w:val="en-GB"/>
        </w:rPr>
        <w:t>STM</w:t>
      </w:r>
      <w:r w:rsidRPr="00C34C69">
        <w:rPr>
          <w:rFonts w:asciiTheme="minorHAnsi" w:hAnsiTheme="minorHAnsi"/>
          <w:i/>
          <w:iCs/>
          <w:sz w:val="22"/>
          <w:szCs w:val="22"/>
          <w:lang w:val="en-GB"/>
        </w:rPr>
        <w:t>) has</w:t>
      </w:r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 xml:space="preserve"> been completed and the report approved by the host. </w:t>
      </w:r>
    </w:p>
    <w:p w14:paraId="0BA9B8D5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09246E2B" w14:textId="77777777" w:rsidR="00263480" w:rsidRPr="00042B5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284"/>
        <w:jc w:val="both"/>
        <w:rPr>
          <w:rFonts w:asciiTheme="minorHAnsi" w:hAnsiTheme="minorHAnsi"/>
          <w:i/>
          <w:iCs/>
          <w:sz w:val="22"/>
          <w:szCs w:val="22"/>
          <w:lang w:val="en-GB"/>
        </w:rPr>
      </w:pPr>
      <w:r w:rsidRPr="00042B50">
        <w:rPr>
          <w:rFonts w:asciiTheme="minorHAnsi" w:hAnsiTheme="minorHAnsi"/>
          <w:i/>
          <w:iCs/>
          <w:sz w:val="22"/>
          <w:szCs w:val="22"/>
          <w:lang w:val="en-GB"/>
        </w:rPr>
        <w:t xml:space="preserve">Name. Signature and Seal/stamp. Date’. </w:t>
      </w:r>
    </w:p>
    <w:p w14:paraId="55A3103B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6BB29281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iCs/>
          <w:sz w:val="22"/>
          <w:szCs w:val="22"/>
          <w:lang w:val="en-GB"/>
        </w:rPr>
      </w:pPr>
    </w:p>
    <w:p w14:paraId="12E9DDB1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rPr>
          <w:rFonts w:asciiTheme="minorHAnsi" w:hAnsiTheme="minorHAnsi"/>
          <w:iCs/>
          <w:sz w:val="22"/>
          <w:szCs w:val="22"/>
          <w:lang w:val="en-GB"/>
        </w:rPr>
      </w:pPr>
    </w:p>
    <w:p w14:paraId="30EA809B" w14:textId="77777777" w:rsidR="00263480" w:rsidRPr="003E0F2E" w:rsidRDefault="00263480" w:rsidP="00263480">
      <w:pPr>
        <w:pStyle w:val="Heading2"/>
        <w:numPr>
          <w:ilvl w:val="3"/>
          <w:numId w:val="20"/>
        </w:numPr>
        <w:ind w:left="426"/>
        <w:rPr>
          <w:lang w:val="en-GB"/>
        </w:rPr>
      </w:pPr>
      <w:bookmarkStart w:id="5" w:name="_Toc34117236"/>
      <w:r w:rsidRPr="003E0F2E">
        <w:rPr>
          <w:lang w:val="en-GB"/>
        </w:rPr>
        <w:lastRenderedPageBreak/>
        <w:t>Video report</w:t>
      </w:r>
      <w:bookmarkEnd w:id="5"/>
    </w:p>
    <w:p w14:paraId="2F5481B7" w14:textId="345888EE" w:rsidR="00263480" w:rsidRPr="00FC379F" w:rsidRDefault="00263480" w:rsidP="00263480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FC379F">
        <w:rPr>
          <w:rFonts w:asciiTheme="minorHAnsi" w:hAnsiTheme="minorHAnsi" w:cstheme="minorHAnsi"/>
          <w:sz w:val="22"/>
          <w:szCs w:val="22"/>
          <w:lang w:val="en-GB"/>
        </w:rPr>
        <w:t xml:space="preserve">After the visit, the grantee should provide a max 1-minute video outlining the objectives and </w:t>
      </w:r>
      <w:r w:rsidRPr="00FC379F">
        <w:rPr>
          <w:rFonts w:asciiTheme="minorHAnsi" w:hAnsiTheme="minorHAnsi" w:cstheme="minorHAnsi"/>
          <w:sz w:val="22"/>
          <w:szCs w:val="22"/>
          <w:u w:val="single"/>
          <w:lang w:val="en-GB"/>
        </w:rPr>
        <w:t>the main outcomes of the S</w:t>
      </w:r>
      <w:r w:rsidR="00C34C69" w:rsidRPr="00FC379F">
        <w:rPr>
          <w:rFonts w:asciiTheme="minorHAnsi" w:hAnsiTheme="minorHAnsi" w:cstheme="minorHAnsi"/>
          <w:sz w:val="22"/>
          <w:szCs w:val="22"/>
          <w:u w:val="single"/>
          <w:lang w:val="en-GB"/>
        </w:rPr>
        <w:t>TM</w:t>
      </w:r>
      <w:r w:rsidRPr="00FC379F">
        <w:rPr>
          <w:rFonts w:asciiTheme="minorHAnsi" w:hAnsiTheme="minorHAnsi" w:cstheme="minorHAnsi"/>
          <w:sz w:val="22"/>
          <w:szCs w:val="22"/>
          <w:lang w:val="en-GB"/>
        </w:rPr>
        <w:t xml:space="preserve">. When submitting the video, kindly note that it might be played on EFI’s website and/or social media channels, unless specifically forbidden. </w:t>
      </w:r>
    </w:p>
    <w:p w14:paraId="5801274A" w14:textId="77777777" w:rsidR="00263480" w:rsidRPr="009707E7" w:rsidRDefault="00263480" w:rsidP="00FC379F">
      <w:pPr>
        <w:pStyle w:val="NormalWeb"/>
        <w:tabs>
          <w:tab w:val="left" w:pos="426"/>
        </w:tabs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9707E7">
        <w:rPr>
          <w:rFonts w:asciiTheme="minorHAnsi" w:hAnsiTheme="minorHAnsi" w:cstheme="minorHAnsi"/>
          <w:sz w:val="22"/>
          <w:szCs w:val="22"/>
          <w:lang w:val="en-US"/>
        </w:rPr>
        <w:t>See further instructions in Annex 5.</w:t>
      </w:r>
    </w:p>
    <w:p w14:paraId="3F4D2B9B" w14:textId="77777777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rPr>
          <w:lang w:val="en-GB"/>
        </w:rPr>
      </w:pPr>
    </w:p>
    <w:p w14:paraId="0E8EBE77" w14:textId="5A17426C" w:rsidR="00263480" w:rsidRPr="00E346DA" w:rsidRDefault="00263480" w:rsidP="00263480">
      <w:pPr>
        <w:pStyle w:val="Heading2"/>
        <w:numPr>
          <w:ilvl w:val="3"/>
          <w:numId w:val="20"/>
        </w:numPr>
        <w:ind w:left="426"/>
        <w:rPr>
          <w:lang w:val="en-GB"/>
        </w:rPr>
      </w:pPr>
      <w:bookmarkStart w:id="6" w:name="_Toc34117237"/>
      <w:r w:rsidRPr="00E346DA">
        <w:rPr>
          <w:lang w:val="en-GB"/>
        </w:rPr>
        <w:t>20</w:t>
      </w:r>
      <w:r w:rsidR="00EA4892">
        <w:rPr>
          <w:lang w:val="en-GB"/>
        </w:rPr>
        <w:t>2</w:t>
      </w:r>
      <w:r w:rsidR="00C34C69">
        <w:rPr>
          <w:lang w:val="en-GB"/>
        </w:rPr>
        <w:t>1</w:t>
      </w:r>
      <w:r w:rsidRPr="00E346DA">
        <w:rPr>
          <w:lang w:val="en-GB"/>
        </w:rPr>
        <w:t xml:space="preserve"> Young Researcher Challenge</w:t>
      </w:r>
      <w:bookmarkEnd w:id="6"/>
    </w:p>
    <w:p w14:paraId="152D96F4" w14:textId="1E634154" w:rsidR="00263480" w:rsidRDefault="00263480" w:rsidP="00263480">
      <w:pPr>
        <w:pStyle w:val="NormalWeb"/>
        <w:tabs>
          <w:tab w:val="left" w:pos="426"/>
        </w:tabs>
        <w:spacing w:before="0" w:beforeAutospacing="0" w:after="0" w:afterAutospacing="0"/>
        <w:ind w:left="-76"/>
        <w:jc w:val="both"/>
        <w:rPr>
          <w:rFonts w:asciiTheme="minorHAnsi" w:hAnsiTheme="minorHAnsi"/>
          <w:iCs/>
          <w:sz w:val="22"/>
          <w:szCs w:val="22"/>
          <w:lang w:val="en-US"/>
        </w:rPr>
      </w:pPr>
      <w:r>
        <w:rPr>
          <w:rFonts w:asciiTheme="minorHAnsi" w:hAnsiTheme="minorHAnsi"/>
          <w:iCs/>
          <w:sz w:val="22"/>
          <w:szCs w:val="22"/>
          <w:lang w:val="en-GB"/>
        </w:rPr>
        <w:t xml:space="preserve">Instructions for the </w:t>
      </w:r>
      <w:r w:rsidRPr="00E346DA">
        <w:rPr>
          <w:rFonts w:asciiTheme="minorHAnsi" w:hAnsiTheme="minorHAnsi"/>
          <w:iCs/>
          <w:sz w:val="22"/>
          <w:szCs w:val="22"/>
          <w:lang w:val="en-GB"/>
        </w:rPr>
        <w:t>202</w:t>
      </w:r>
      <w:r w:rsidR="00C34C69">
        <w:rPr>
          <w:rFonts w:asciiTheme="minorHAnsi" w:hAnsiTheme="minorHAnsi"/>
          <w:iCs/>
          <w:sz w:val="22"/>
          <w:szCs w:val="22"/>
          <w:lang w:val="en-GB"/>
        </w:rPr>
        <w:t>1</w:t>
      </w:r>
      <w:r w:rsidRPr="00E346DA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Marcus Wallenberg Foundation </w:t>
      </w:r>
      <w:r w:rsidRPr="00E346DA">
        <w:rPr>
          <w:rFonts w:asciiTheme="minorHAnsi" w:hAnsiTheme="minorHAnsi"/>
          <w:iCs/>
          <w:sz w:val="22"/>
          <w:szCs w:val="22"/>
          <w:lang w:val="en-GB"/>
        </w:rPr>
        <w:t>Young Researcher Challenge (</w:t>
      </w:r>
      <w:hyperlink r:id="rId11" w:history="1">
        <w:r w:rsidRPr="00E346DA">
          <w:rPr>
            <w:rStyle w:val="Hyperlink"/>
            <w:rFonts w:asciiTheme="minorHAnsi" w:hAnsiTheme="minorHAnsi"/>
            <w:iCs/>
            <w:sz w:val="22"/>
            <w:szCs w:val="22"/>
            <w:lang w:val="en-GB"/>
          </w:rPr>
          <w:t>http://mwp.org/yr/</w:t>
        </w:r>
      </w:hyperlink>
      <w:r w:rsidRPr="00E346DA">
        <w:rPr>
          <w:rFonts w:asciiTheme="minorHAnsi" w:hAnsiTheme="minorHAnsi"/>
          <w:iCs/>
          <w:sz w:val="22"/>
          <w:szCs w:val="22"/>
          <w:lang w:val="en-GB"/>
        </w:rPr>
        <w:t>)</w:t>
      </w:r>
      <w:r w:rsidRPr="00E346DA">
        <w:rPr>
          <w:rFonts w:asciiTheme="minorHAnsi" w:hAnsiTheme="minorHAnsi"/>
          <w:iCs/>
          <w:sz w:val="22"/>
          <w:szCs w:val="22"/>
          <w:lang w:val="en-US"/>
        </w:rPr>
        <w:t xml:space="preserve"> will be sent </w:t>
      </w:r>
      <w:r w:rsidR="00E71612">
        <w:rPr>
          <w:rFonts w:asciiTheme="minorHAnsi" w:hAnsiTheme="minorHAnsi"/>
          <w:iCs/>
          <w:sz w:val="22"/>
          <w:szCs w:val="22"/>
          <w:lang w:val="en-US"/>
        </w:rPr>
        <w:t>after updates are available</w:t>
      </w:r>
      <w:r w:rsidRPr="00E346DA">
        <w:rPr>
          <w:rFonts w:asciiTheme="minorHAnsi" w:hAnsiTheme="minorHAnsi"/>
          <w:iCs/>
          <w:sz w:val="22"/>
          <w:szCs w:val="22"/>
          <w:lang w:val="en-US"/>
        </w:rPr>
        <w:t xml:space="preserve">. </w:t>
      </w:r>
    </w:p>
    <w:p w14:paraId="1104B934" w14:textId="77777777" w:rsidR="00263480" w:rsidRPr="00263480" w:rsidRDefault="00263480" w:rsidP="00263480">
      <w:pPr>
        <w:jc w:val="both"/>
        <w:rPr>
          <w:iCs/>
          <w:lang w:val="en-GB" w:eastAsia="es-ES"/>
        </w:rPr>
      </w:pPr>
      <w:r w:rsidRPr="00263480">
        <w:rPr>
          <w:iCs/>
          <w:lang w:val="en-GB"/>
        </w:rPr>
        <w:br w:type="page"/>
      </w:r>
    </w:p>
    <w:p w14:paraId="7D41B9F5" w14:textId="269E3BEF" w:rsidR="00263480" w:rsidRPr="003E0F2E" w:rsidRDefault="00263480" w:rsidP="00263480">
      <w:pPr>
        <w:pStyle w:val="Heading1"/>
        <w:rPr>
          <w:lang w:val="en-GB"/>
        </w:rPr>
      </w:pPr>
      <w:bookmarkStart w:id="7" w:name="_Toc34117238"/>
      <w:r w:rsidRPr="003E0F2E">
        <w:rPr>
          <w:lang w:val="en-GB"/>
        </w:rPr>
        <w:lastRenderedPageBreak/>
        <w:t xml:space="preserve">Annex </w:t>
      </w:r>
      <w:r w:rsidR="00173719">
        <w:rPr>
          <w:lang w:val="en-GB"/>
        </w:rPr>
        <w:t>4</w:t>
      </w:r>
      <w:r w:rsidRPr="003E0F2E">
        <w:rPr>
          <w:lang w:val="en-GB"/>
        </w:rPr>
        <w:t xml:space="preserve"> Videos</w:t>
      </w:r>
      <w:bookmarkEnd w:id="7"/>
    </w:p>
    <w:p w14:paraId="5D87E370" w14:textId="77777777" w:rsidR="00263480" w:rsidRPr="003E0F2E" w:rsidRDefault="00263480" w:rsidP="00263480">
      <w:pPr>
        <w:pStyle w:val="Heading2"/>
        <w:numPr>
          <w:ilvl w:val="0"/>
          <w:numId w:val="26"/>
        </w:numPr>
        <w:ind w:left="426"/>
      </w:pPr>
      <w:bookmarkStart w:id="8" w:name="_Toc34117239"/>
      <w:r w:rsidRPr="003E0F2E">
        <w:t>General instructions</w:t>
      </w:r>
      <w:bookmarkEnd w:id="8"/>
    </w:p>
    <w:p w14:paraId="412D2E35" w14:textId="77777777" w:rsidR="00263480" w:rsidRPr="003E0F2E" w:rsidRDefault="00263480" w:rsidP="00263480">
      <w:pPr>
        <w:pStyle w:val="ListParagraph"/>
        <w:numPr>
          <w:ilvl w:val="0"/>
          <w:numId w:val="23"/>
        </w:numPr>
        <w:jc w:val="both"/>
      </w:pPr>
      <w:r w:rsidRPr="003E0F2E">
        <w:t xml:space="preserve">Max length of the video is 1 minute. </w:t>
      </w:r>
    </w:p>
    <w:p w14:paraId="7D527E04" w14:textId="77777777" w:rsidR="00263480" w:rsidRPr="003E0F2E" w:rsidRDefault="00263480" w:rsidP="00263480">
      <w:pPr>
        <w:pStyle w:val="ListParagraph"/>
        <w:numPr>
          <w:ilvl w:val="0"/>
          <w:numId w:val="23"/>
        </w:numPr>
        <w:jc w:val="both"/>
      </w:pPr>
      <w:r w:rsidRPr="003E0F2E">
        <w:t xml:space="preserve">Give a title to the video and provide into </w:t>
      </w:r>
      <w:proofErr w:type="gramStart"/>
      <w:r w:rsidRPr="003E0F2E">
        <w:t>it</w:t>
      </w:r>
      <w:proofErr w:type="gramEnd"/>
      <w:r w:rsidRPr="003E0F2E">
        <w:t xml:space="preserve"> information who is speaking and from which </w:t>
      </w:r>
      <w:proofErr w:type="spellStart"/>
      <w:r w:rsidRPr="003E0F2E">
        <w:t>organisation</w:t>
      </w:r>
      <w:proofErr w:type="spellEnd"/>
    </w:p>
    <w:p w14:paraId="60B96CB1" w14:textId="77777777" w:rsidR="00263480" w:rsidRPr="003E0F2E" w:rsidRDefault="00263480" w:rsidP="00263480">
      <w:pPr>
        <w:pStyle w:val="ListParagraph"/>
        <w:numPr>
          <w:ilvl w:val="0"/>
          <w:numId w:val="23"/>
        </w:numPr>
        <w:jc w:val="both"/>
      </w:pPr>
      <w:r w:rsidRPr="003E0F2E">
        <w:t xml:space="preserve">If you shoot with smart phone rather than having it professional </w:t>
      </w:r>
      <w:proofErr w:type="gramStart"/>
      <w:r w:rsidRPr="003E0F2E">
        <w:t>done</w:t>
      </w:r>
      <w:proofErr w:type="gramEnd"/>
      <w:r w:rsidRPr="003E0F2E">
        <w:t xml:space="preserve"> consider using a tripod and external microphone when possible. </w:t>
      </w:r>
    </w:p>
    <w:p w14:paraId="448BAB46" w14:textId="77777777" w:rsidR="00263480" w:rsidRPr="003E0F2E" w:rsidRDefault="00263480" w:rsidP="00263480">
      <w:pPr>
        <w:pStyle w:val="ListParagraph"/>
        <w:numPr>
          <w:ilvl w:val="0"/>
          <w:numId w:val="23"/>
        </w:numPr>
        <w:jc w:val="both"/>
      </w:pPr>
      <w:r w:rsidRPr="003E0F2E">
        <w:t>Preferable format: MP4 or MOV</w:t>
      </w:r>
    </w:p>
    <w:p w14:paraId="3D3688A0" w14:textId="77777777" w:rsidR="00263480" w:rsidRPr="003E0F2E" w:rsidRDefault="00263480" w:rsidP="00263480">
      <w:pPr>
        <w:pStyle w:val="ListParagraph"/>
        <w:numPr>
          <w:ilvl w:val="0"/>
          <w:numId w:val="23"/>
        </w:numPr>
        <w:jc w:val="both"/>
      </w:pPr>
      <w:r w:rsidRPr="003E0F2E">
        <w:t xml:space="preserve">See deadlines under Chapter 3 Deadlines. </w:t>
      </w:r>
    </w:p>
    <w:p w14:paraId="7024470D" w14:textId="7EF32B80" w:rsidR="00263480" w:rsidRPr="00567E8B" w:rsidRDefault="00263480" w:rsidP="00263480">
      <w:pPr>
        <w:pStyle w:val="ListParagraph"/>
        <w:numPr>
          <w:ilvl w:val="0"/>
          <w:numId w:val="23"/>
        </w:numPr>
        <w:jc w:val="both"/>
        <w:rPr>
          <w:rFonts w:ascii="Calibri" w:hAnsi="Calibri"/>
          <w:color w:val="1F497D"/>
        </w:rPr>
      </w:pPr>
      <w:r w:rsidRPr="003E0F2E">
        <w:t xml:space="preserve">Submission: Submit your video by sending a Dropbox or Google Drive link to </w:t>
      </w:r>
      <w:proofErr w:type="spellStart"/>
      <w:proofErr w:type="gramStart"/>
      <w:r w:rsidRPr="00765555">
        <w:rPr>
          <w:iCs/>
          <w:lang w:val="en-GB"/>
        </w:rPr>
        <w:t>katriina.pajari</w:t>
      </w:r>
      <w:proofErr w:type="spellEnd"/>
      <w:proofErr w:type="gramEnd"/>
      <w:r>
        <w:rPr>
          <w:iCs/>
          <w:lang w:val="en-GB"/>
        </w:rPr>
        <w:t>(at)efi.int</w:t>
      </w:r>
    </w:p>
    <w:p w14:paraId="51D8C469" w14:textId="5E89B8EE" w:rsidR="00567E8B" w:rsidRPr="00921958" w:rsidRDefault="00567E8B" w:rsidP="00567E8B">
      <w:p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921958">
        <w:rPr>
          <w:rFonts w:asciiTheme="minorHAnsi" w:hAnsiTheme="minorHAnsi" w:cstheme="minorHAnsi"/>
          <w:sz w:val="22"/>
          <w:szCs w:val="22"/>
          <w:lang w:val="en-GB"/>
        </w:rPr>
        <w:t xml:space="preserve">Have a look at the previous </w:t>
      </w:r>
      <w:r w:rsidR="00C34C69" w:rsidRPr="00C34C69">
        <w:rPr>
          <w:rFonts w:asciiTheme="minorHAnsi" w:hAnsiTheme="minorHAnsi" w:cstheme="minorHAnsi"/>
          <w:sz w:val="22"/>
          <w:szCs w:val="22"/>
          <w:lang w:val="en-GB"/>
        </w:rPr>
        <w:t>S</w:t>
      </w:r>
      <w:r w:rsidR="008947EB">
        <w:rPr>
          <w:rFonts w:asciiTheme="minorHAnsi" w:hAnsiTheme="minorHAnsi" w:cstheme="minorHAnsi"/>
          <w:sz w:val="22"/>
          <w:szCs w:val="22"/>
          <w:lang w:val="en-GB"/>
        </w:rPr>
        <w:t>SV</w:t>
      </w:r>
      <w:r w:rsidR="00C34C69" w:rsidRPr="00C34C6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921958" w:rsidRPr="00921958">
        <w:rPr>
          <w:rFonts w:asciiTheme="minorHAnsi" w:hAnsiTheme="minorHAnsi" w:cstheme="minorHAnsi"/>
          <w:sz w:val="22"/>
          <w:szCs w:val="22"/>
          <w:lang w:val="en-GB"/>
        </w:rPr>
        <w:t>videos at</w:t>
      </w:r>
      <w:r w:rsidR="0009033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hyperlink r:id="rId12" w:history="1">
        <w:r w:rsidR="00090338" w:rsidRPr="00921958">
          <w:rPr>
            <w:rStyle w:val="Hyperlink"/>
            <w:rFonts w:asciiTheme="minorHAnsi" w:hAnsiTheme="minorHAnsi" w:cstheme="minorHAnsi"/>
            <w:sz w:val="22"/>
            <w:szCs w:val="22"/>
            <w:lang w:val="en-GB"/>
          </w:rPr>
          <w:t>EFI SSV website</w:t>
        </w:r>
      </w:hyperlink>
      <w:r w:rsidR="00921958" w:rsidRPr="00921958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3AC6B143" w14:textId="77777777" w:rsidR="00263480" w:rsidRPr="00263480" w:rsidRDefault="00263480" w:rsidP="00263480">
      <w:pPr>
        <w:jc w:val="both"/>
        <w:rPr>
          <w:lang w:val="en-GB"/>
        </w:rPr>
      </w:pPr>
    </w:p>
    <w:p w14:paraId="738B34C6" w14:textId="77777777" w:rsidR="00263480" w:rsidRPr="00921958" w:rsidRDefault="00263480" w:rsidP="00263480">
      <w:pPr>
        <w:jc w:val="both"/>
        <w:rPr>
          <w:rFonts w:asciiTheme="minorHAnsi" w:hAnsiTheme="minorHAnsi" w:cstheme="minorHAnsi"/>
          <w:i/>
          <w:iCs/>
          <w:sz w:val="22"/>
          <w:szCs w:val="22"/>
          <w:lang w:val="en-GB"/>
        </w:rPr>
      </w:pPr>
      <w:r w:rsidRPr="00921958">
        <w:rPr>
          <w:rFonts w:asciiTheme="minorHAnsi" w:hAnsiTheme="minorHAnsi" w:cstheme="minorHAnsi"/>
          <w:i/>
          <w:iCs/>
          <w:sz w:val="22"/>
          <w:szCs w:val="22"/>
          <w:lang w:val="en-GB"/>
        </w:rPr>
        <w:t xml:space="preserve">When submitting your video, kindly note that it might be played on EFI’s website and/or social media channels, unless specifically forbidden. </w:t>
      </w:r>
    </w:p>
    <w:p w14:paraId="3E747D2D" w14:textId="77777777" w:rsidR="00263480" w:rsidRPr="00263480" w:rsidRDefault="00263480" w:rsidP="00263480">
      <w:pPr>
        <w:jc w:val="both"/>
        <w:rPr>
          <w:lang w:val="en-GB"/>
        </w:rPr>
      </w:pPr>
    </w:p>
    <w:p w14:paraId="15F2FAE5" w14:textId="77777777" w:rsidR="00263480" w:rsidRPr="003E0F2E" w:rsidRDefault="00263480" w:rsidP="00263480">
      <w:pPr>
        <w:pStyle w:val="Heading2"/>
        <w:numPr>
          <w:ilvl w:val="0"/>
          <w:numId w:val="26"/>
        </w:numPr>
        <w:ind w:left="426"/>
      </w:pPr>
      <w:bookmarkStart w:id="9" w:name="_Toc34117240"/>
      <w:r w:rsidRPr="003E0F2E">
        <w:t>Introductory video</w:t>
      </w:r>
      <w:bookmarkEnd w:id="9"/>
    </w:p>
    <w:p w14:paraId="258FEAFA" w14:textId="77777777" w:rsidR="00263480" w:rsidRPr="003E0F2E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The video addressing the following questions: </w:t>
      </w:r>
    </w:p>
    <w:p w14:paraId="1D362CC0" w14:textId="77777777" w:rsidR="00263480" w:rsidRPr="003E0F2E" w:rsidRDefault="00263480" w:rsidP="00263480">
      <w:pPr>
        <w:pStyle w:val="NormalWeb"/>
        <w:tabs>
          <w:tab w:val="left" w:pos="709"/>
        </w:tabs>
        <w:spacing w:before="0" w:beforeAutospacing="0" w:after="0" w:afterAutospacing="0"/>
        <w:rPr>
          <w:rFonts w:asciiTheme="minorHAnsi" w:hAnsiTheme="minorHAnsi"/>
          <w:iCs/>
          <w:sz w:val="22"/>
          <w:szCs w:val="22"/>
          <w:lang w:val="en-GB"/>
        </w:rPr>
      </w:pPr>
    </w:p>
    <w:p w14:paraId="425F7081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Short introduction of the candidate </w:t>
      </w:r>
    </w:p>
    <w:p w14:paraId="626BEBE3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>What is the focus of your work/</w:t>
      </w:r>
      <w:proofErr w:type="gramStart"/>
      <w:r w:rsidRPr="003E0F2E">
        <w:rPr>
          <w:rFonts w:asciiTheme="minorHAnsi" w:hAnsiTheme="minorHAnsi"/>
          <w:iCs/>
          <w:sz w:val="22"/>
          <w:szCs w:val="22"/>
          <w:lang w:val="en-GB"/>
        </w:rPr>
        <w:t>PhD</w:t>
      </w:r>
      <w:proofErr w:type="gramEnd"/>
    </w:p>
    <w:p w14:paraId="61455A4D" w14:textId="10E0A261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What is the aim of the </w:t>
      </w:r>
      <w:proofErr w:type="gramStart"/>
      <w:r w:rsidR="00C34C69" w:rsidRPr="00C34C69">
        <w:rPr>
          <w:rFonts w:asciiTheme="minorHAnsi" w:hAnsiTheme="minorHAnsi"/>
          <w:iCs/>
          <w:sz w:val="22"/>
          <w:szCs w:val="22"/>
          <w:lang w:val="en-GB"/>
        </w:rPr>
        <w:t>STM</w:t>
      </w:r>
      <w:proofErr w:type="gramEnd"/>
    </w:p>
    <w:p w14:paraId="3CA618F6" w14:textId="6C385069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What is the expected benefit of the </w:t>
      </w:r>
      <w:proofErr w:type="gramStart"/>
      <w:r w:rsidR="00C34C69" w:rsidRPr="00C34C69">
        <w:rPr>
          <w:rFonts w:asciiTheme="minorHAnsi" w:hAnsiTheme="minorHAnsi"/>
          <w:iCs/>
          <w:sz w:val="22"/>
          <w:szCs w:val="22"/>
          <w:lang w:val="en-GB"/>
        </w:rPr>
        <w:t>STM</w:t>
      </w:r>
      <w:proofErr w:type="gramEnd"/>
    </w:p>
    <w:p w14:paraId="4B1858CD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>Whom are you going to visit and why?</w:t>
      </w:r>
    </w:p>
    <w:p w14:paraId="00139C99" w14:textId="77777777" w:rsidR="00263480" w:rsidRPr="003E0F2E" w:rsidRDefault="00263480" w:rsidP="00263480">
      <w:pPr>
        <w:rPr>
          <w:lang w:val="en-GB"/>
        </w:rPr>
      </w:pPr>
    </w:p>
    <w:p w14:paraId="0B6B512F" w14:textId="77777777" w:rsidR="00263480" w:rsidRPr="0038174B" w:rsidRDefault="00263480" w:rsidP="00263480">
      <w:pPr>
        <w:pStyle w:val="Heading2"/>
        <w:numPr>
          <w:ilvl w:val="0"/>
          <w:numId w:val="26"/>
        </w:numPr>
        <w:ind w:left="426"/>
      </w:pPr>
      <w:bookmarkStart w:id="10" w:name="_Toc34117241"/>
      <w:r w:rsidRPr="0038174B">
        <w:t>Video report</w:t>
      </w:r>
      <w:bookmarkEnd w:id="10"/>
    </w:p>
    <w:p w14:paraId="2F162303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Short introduction of the candidate </w:t>
      </w:r>
    </w:p>
    <w:p w14:paraId="7F49EE4A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>Whom did you visit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 and why</w:t>
      </w:r>
      <w:r w:rsidRPr="003E0F2E">
        <w:rPr>
          <w:rFonts w:asciiTheme="minorHAnsi" w:hAnsiTheme="minorHAnsi"/>
          <w:iCs/>
          <w:sz w:val="22"/>
          <w:szCs w:val="22"/>
          <w:lang w:val="en-GB"/>
        </w:rPr>
        <w:t>?</w:t>
      </w:r>
    </w:p>
    <w:p w14:paraId="52479075" w14:textId="1117E414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>What were the objectives and</w:t>
      </w:r>
      <w:r>
        <w:rPr>
          <w:rFonts w:asciiTheme="minorHAnsi" w:hAnsiTheme="minorHAnsi"/>
          <w:iCs/>
          <w:sz w:val="22"/>
          <w:szCs w:val="22"/>
          <w:lang w:val="en-GB"/>
        </w:rPr>
        <w:t xml:space="preserve"> especially</w:t>
      </w:r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 the main outcomes of your </w:t>
      </w:r>
      <w:proofErr w:type="gramStart"/>
      <w:r w:rsidR="00C34C69" w:rsidRPr="00C34C69">
        <w:rPr>
          <w:rFonts w:asciiTheme="minorHAnsi" w:hAnsiTheme="minorHAnsi"/>
          <w:iCs/>
          <w:sz w:val="22"/>
          <w:szCs w:val="22"/>
          <w:lang w:val="en-GB"/>
        </w:rPr>
        <w:t>STM</w:t>
      </w:r>
      <w:r w:rsidRPr="003E0F2E">
        <w:rPr>
          <w:rFonts w:asciiTheme="minorHAnsi" w:hAnsiTheme="minorHAnsi"/>
          <w:iCs/>
          <w:sz w:val="22"/>
          <w:szCs w:val="22"/>
          <w:lang w:val="en-GB"/>
        </w:rPr>
        <w:t>.</w:t>
      </w:r>
      <w:proofErr w:type="gramEnd"/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 </w:t>
      </w:r>
    </w:p>
    <w:p w14:paraId="1E7DB0D9" w14:textId="77777777" w:rsidR="00263480" w:rsidRPr="003E0F2E" w:rsidRDefault="00263480" w:rsidP="00263480">
      <w:pPr>
        <w:pStyle w:val="NormalWeb"/>
        <w:numPr>
          <w:ilvl w:val="0"/>
          <w:numId w:val="25"/>
        </w:numPr>
        <w:tabs>
          <w:tab w:val="left" w:pos="709"/>
        </w:tabs>
        <w:spacing w:before="0" w:beforeAutospacing="0" w:after="0" w:afterAutospacing="0"/>
        <w:ind w:left="426"/>
        <w:rPr>
          <w:rFonts w:asciiTheme="minorHAnsi" w:hAnsiTheme="minorHAnsi"/>
          <w:iCs/>
          <w:sz w:val="22"/>
          <w:szCs w:val="22"/>
          <w:lang w:val="en-GB"/>
        </w:rPr>
      </w:pPr>
      <w:r w:rsidRPr="003E0F2E">
        <w:rPr>
          <w:rFonts w:asciiTheme="minorHAnsi" w:hAnsiTheme="minorHAnsi"/>
          <w:iCs/>
          <w:sz w:val="22"/>
          <w:szCs w:val="22"/>
          <w:lang w:val="en-GB"/>
        </w:rPr>
        <w:t xml:space="preserve">Did the visit meet your expectations? </w:t>
      </w:r>
    </w:p>
    <w:p w14:paraId="56F62E3A" w14:textId="77777777" w:rsidR="00263480" w:rsidRPr="00984C9F" w:rsidRDefault="00263480" w:rsidP="00263480">
      <w:pPr>
        <w:rPr>
          <w:lang w:val="en-GB"/>
        </w:rPr>
      </w:pPr>
    </w:p>
    <w:p w14:paraId="3D584628" w14:textId="77777777" w:rsidR="00263480" w:rsidRPr="00042B50" w:rsidRDefault="00263480" w:rsidP="00263480">
      <w:pPr>
        <w:jc w:val="both"/>
        <w:rPr>
          <w:b/>
          <w:iCs/>
          <w:lang w:val="en-GB"/>
        </w:rPr>
      </w:pPr>
    </w:p>
    <w:p w14:paraId="386E91B8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159BD8B1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7A613DB1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39A7DADA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0F2952F3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5F728FF4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096AB14E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4A376CB7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3A947079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35717132" w14:textId="77777777" w:rsidR="00263480" w:rsidRPr="00263480" w:rsidRDefault="00263480" w:rsidP="0016399C">
      <w:pPr>
        <w:ind w:firstLine="1304"/>
        <w:rPr>
          <w:rFonts w:asciiTheme="minorHAnsi" w:hAnsiTheme="minorHAnsi"/>
          <w:lang w:val="en-GB"/>
        </w:rPr>
      </w:pPr>
    </w:p>
    <w:p w14:paraId="411BC86F" w14:textId="02927BBF" w:rsidR="00F45434" w:rsidRPr="00263480" w:rsidRDefault="00F45434" w:rsidP="0016399C">
      <w:pPr>
        <w:ind w:firstLine="1304"/>
        <w:rPr>
          <w:rFonts w:asciiTheme="minorHAnsi" w:hAnsiTheme="minorHAnsi"/>
          <w:lang w:val="en-GB"/>
        </w:rPr>
      </w:pPr>
    </w:p>
    <w:sectPr w:rsidR="00F45434" w:rsidRPr="00263480" w:rsidSect="00F205FA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985" w:right="1134" w:bottom="1417" w:left="1134" w:header="397" w:footer="111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18DB4F" w14:textId="77777777" w:rsidR="00D72520" w:rsidRDefault="00D72520">
      <w:r>
        <w:separator/>
      </w:r>
    </w:p>
  </w:endnote>
  <w:endnote w:type="continuationSeparator" w:id="0">
    <w:p w14:paraId="1B1046E6" w14:textId="77777777" w:rsidR="00D72520" w:rsidRDefault="00D72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C879" w14:textId="77777777" w:rsidR="002539BE" w:rsidRDefault="002539B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C87C" w14:textId="77777777" w:rsidR="002539BE" w:rsidRDefault="002539BE">
    <w:pPr>
      <w:pStyle w:val="Footer"/>
      <w:jc w:val="center"/>
    </w:pPr>
    <w:r w:rsidRPr="00EF34D7">
      <w:rPr>
        <w:noProof/>
      </w:rPr>
      <w:drawing>
        <wp:anchor distT="0" distB="0" distL="114300" distR="114300" simplePos="0" relativeHeight="251670528" behindDoc="1" locked="0" layoutInCell="1" allowOverlap="1" wp14:anchorId="411BC881" wp14:editId="411BC882">
          <wp:simplePos x="0" y="0"/>
          <wp:positionH relativeFrom="page">
            <wp:align>left</wp:align>
          </wp:positionH>
          <wp:positionV relativeFrom="paragraph">
            <wp:posOffset>220297</wp:posOffset>
          </wp:positionV>
          <wp:extent cx="7578996" cy="670657"/>
          <wp:effectExtent l="0" t="0" r="3175" b="0"/>
          <wp:wrapNone/>
          <wp:docPr id="53421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uva 10" descr="001_tammi_posteri_rgb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996" cy="670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6F55D" w14:textId="77777777" w:rsidR="00D72520" w:rsidRDefault="00D72520">
      <w:r>
        <w:separator/>
      </w:r>
    </w:p>
  </w:footnote>
  <w:footnote w:type="continuationSeparator" w:id="0">
    <w:p w14:paraId="204E8C61" w14:textId="77777777" w:rsidR="00D72520" w:rsidRDefault="00D72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C878" w14:textId="77777777" w:rsidR="002539BE" w:rsidRDefault="002539BE">
    <w:pPr>
      <w:pStyle w:val="Header"/>
      <w:ind w:left="-1021" w:right="-1021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BC87A" w14:textId="77777777" w:rsidR="002539BE" w:rsidRDefault="002539BE">
    <w:pPr>
      <w:pStyle w:val="Header"/>
      <w:ind w:left="-1021" w:right="-1021"/>
      <w:jc w:val="center"/>
    </w:pPr>
    <w:r w:rsidRPr="00C0484D">
      <w:rPr>
        <w:noProof/>
      </w:rPr>
      <w:drawing>
        <wp:anchor distT="0" distB="0" distL="114300" distR="114300" simplePos="0" relativeHeight="251669504" behindDoc="0" locked="0" layoutInCell="1" allowOverlap="1" wp14:anchorId="411BC87D" wp14:editId="411BC87E">
          <wp:simplePos x="0" y="0"/>
          <wp:positionH relativeFrom="margin">
            <wp:align>center</wp:align>
          </wp:positionH>
          <wp:positionV relativeFrom="paragraph">
            <wp:posOffset>17243</wp:posOffset>
          </wp:positionV>
          <wp:extent cx="1093226" cy="656492"/>
          <wp:effectExtent l="0" t="0" r="0" b="0"/>
          <wp:wrapNone/>
          <wp:docPr id="53420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335" name="Picture 87" descr="D:\Tyot_Jouni\EFI-posteripohja\EFI_logo_PP_RGB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93226" cy="656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11BC87F" wp14:editId="411BC880">
              <wp:simplePos x="0" y="0"/>
              <wp:positionH relativeFrom="page">
                <wp:align>center</wp:align>
              </wp:positionH>
              <wp:positionV relativeFrom="page">
                <wp:posOffset>1047750</wp:posOffset>
              </wp:positionV>
              <wp:extent cx="6116320" cy="0"/>
              <wp:effectExtent l="0" t="0" r="0" b="0"/>
              <wp:wrapNone/>
              <wp:docPr id="5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32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CF0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0;margin-top:82.5pt;width:481.6pt;height:0;z-index: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" strokecolor="black [3213]" strokeweight=".5pt">
              <w10:wrap anchorx="page" anchory="page"/>
            </v:shape>
          </w:pict>
        </mc:Fallback>
      </mc:AlternateContent>
    </w:r>
  </w:p>
  <w:p w14:paraId="411BC87B" w14:textId="77777777" w:rsidR="002539BE" w:rsidRDefault="002539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76E9"/>
    <w:multiLevelType w:val="hybridMultilevel"/>
    <w:tmpl w:val="14124460"/>
    <w:lvl w:ilvl="0" w:tplc="0809001B">
      <w:start w:val="1"/>
      <w:numFmt w:val="lowerRoman"/>
      <w:lvlText w:val="%1."/>
      <w:lvlJc w:val="righ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06D8360C"/>
    <w:multiLevelType w:val="hybridMultilevel"/>
    <w:tmpl w:val="456222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523C0"/>
    <w:multiLevelType w:val="hybridMultilevel"/>
    <w:tmpl w:val="B2CCC1CC"/>
    <w:lvl w:ilvl="0" w:tplc="5E2E74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04B5C"/>
    <w:multiLevelType w:val="hybridMultilevel"/>
    <w:tmpl w:val="7B08786A"/>
    <w:lvl w:ilvl="0" w:tplc="0812D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9407D"/>
    <w:multiLevelType w:val="hybridMultilevel"/>
    <w:tmpl w:val="6A1E9B0A"/>
    <w:lvl w:ilvl="0" w:tplc="0809000F">
      <w:start w:val="1"/>
      <w:numFmt w:val="decimal"/>
      <w:lvlText w:val="%1."/>
      <w:lvlJc w:val="left"/>
      <w:pPr>
        <w:ind w:left="2340" w:hanging="360"/>
      </w:p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24CD7D52"/>
    <w:multiLevelType w:val="hybridMultilevel"/>
    <w:tmpl w:val="2CECA1D2"/>
    <w:lvl w:ilvl="0" w:tplc="0812D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A0970"/>
    <w:multiLevelType w:val="hybridMultilevel"/>
    <w:tmpl w:val="76787C4E"/>
    <w:lvl w:ilvl="0" w:tplc="0812D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E23D9"/>
    <w:multiLevelType w:val="hybridMultilevel"/>
    <w:tmpl w:val="0860B9DE"/>
    <w:lvl w:ilvl="0" w:tplc="3C0AAAE8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E0E80"/>
    <w:multiLevelType w:val="hybridMultilevel"/>
    <w:tmpl w:val="0D562184"/>
    <w:lvl w:ilvl="0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3ED4925"/>
    <w:multiLevelType w:val="hybridMultilevel"/>
    <w:tmpl w:val="85940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6DF9"/>
    <w:multiLevelType w:val="hybridMultilevel"/>
    <w:tmpl w:val="A89A99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74655"/>
    <w:multiLevelType w:val="hybridMultilevel"/>
    <w:tmpl w:val="6FB637E4"/>
    <w:lvl w:ilvl="0" w:tplc="08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8A40D0"/>
    <w:multiLevelType w:val="hybridMultilevel"/>
    <w:tmpl w:val="84DC6B54"/>
    <w:lvl w:ilvl="0" w:tplc="D2046A8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C230A"/>
    <w:multiLevelType w:val="hybridMultilevel"/>
    <w:tmpl w:val="ED0EF26A"/>
    <w:lvl w:ilvl="0" w:tplc="3C0AAAE8">
      <w:start w:val="1"/>
      <w:numFmt w:val="bullet"/>
      <w:lvlText w:val="•"/>
      <w:lvlJc w:val="left"/>
      <w:pPr>
        <w:ind w:left="1425" w:hanging="7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4BD273E"/>
    <w:multiLevelType w:val="hybridMultilevel"/>
    <w:tmpl w:val="5DE6C0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050B4"/>
    <w:multiLevelType w:val="hybridMultilevel"/>
    <w:tmpl w:val="0B589BA4"/>
    <w:lvl w:ilvl="0" w:tplc="1AC4509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A72396"/>
    <w:multiLevelType w:val="hybridMultilevel"/>
    <w:tmpl w:val="B5109C4C"/>
    <w:lvl w:ilvl="0" w:tplc="3C0AAAE8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EA1116"/>
    <w:multiLevelType w:val="hybridMultilevel"/>
    <w:tmpl w:val="7F2A0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881A70"/>
    <w:multiLevelType w:val="hybridMultilevel"/>
    <w:tmpl w:val="FC4ECCEC"/>
    <w:lvl w:ilvl="0" w:tplc="3C0AAAE8">
      <w:start w:val="1"/>
      <w:numFmt w:val="bullet"/>
      <w:lvlText w:val="•"/>
      <w:lvlJc w:val="left"/>
      <w:pPr>
        <w:ind w:left="1065" w:hanging="705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C7780D"/>
    <w:multiLevelType w:val="hybridMultilevel"/>
    <w:tmpl w:val="D9288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F5A72"/>
    <w:multiLevelType w:val="hybridMultilevel"/>
    <w:tmpl w:val="3D9E5CA2"/>
    <w:lvl w:ilvl="0" w:tplc="7D1C0F00">
      <w:start w:val="1"/>
      <w:numFmt w:val="upperRoman"/>
      <w:lvlText w:val="%1.a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C7C68"/>
    <w:multiLevelType w:val="hybridMultilevel"/>
    <w:tmpl w:val="C16A79A6"/>
    <w:lvl w:ilvl="0" w:tplc="65D06A56">
      <w:start w:val="1"/>
      <w:numFmt w:val="decimal"/>
      <w:lvlText w:val="%1."/>
      <w:lvlJc w:val="left"/>
      <w:pPr>
        <w:ind w:left="284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004" w:hanging="360"/>
      </w:pPr>
    </w:lvl>
    <w:lvl w:ilvl="2" w:tplc="2000001B" w:tentative="1">
      <w:start w:val="1"/>
      <w:numFmt w:val="lowerRoman"/>
      <w:lvlText w:val="%3."/>
      <w:lvlJc w:val="right"/>
      <w:pPr>
        <w:ind w:left="1724" w:hanging="180"/>
      </w:pPr>
    </w:lvl>
    <w:lvl w:ilvl="3" w:tplc="2000000F" w:tentative="1">
      <w:start w:val="1"/>
      <w:numFmt w:val="decimal"/>
      <w:lvlText w:val="%4."/>
      <w:lvlJc w:val="left"/>
      <w:pPr>
        <w:ind w:left="2444" w:hanging="360"/>
      </w:pPr>
    </w:lvl>
    <w:lvl w:ilvl="4" w:tplc="20000019" w:tentative="1">
      <w:start w:val="1"/>
      <w:numFmt w:val="lowerLetter"/>
      <w:lvlText w:val="%5."/>
      <w:lvlJc w:val="left"/>
      <w:pPr>
        <w:ind w:left="3164" w:hanging="360"/>
      </w:pPr>
    </w:lvl>
    <w:lvl w:ilvl="5" w:tplc="2000001B" w:tentative="1">
      <w:start w:val="1"/>
      <w:numFmt w:val="lowerRoman"/>
      <w:lvlText w:val="%6."/>
      <w:lvlJc w:val="right"/>
      <w:pPr>
        <w:ind w:left="3884" w:hanging="180"/>
      </w:pPr>
    </w:lvl>
    <w:lvl w:ilvl="6" w:tplc="2000000F" w:tentative="1">
      <w:start w:val="1"/>
      <w:numFmt w:val="decimal"/>
      <w:lvlText w:val="%7."/>
      <w:lvlJc w:val="left"/>
      <w:pPr>
        <w:ind w:left="4604" w:hanging="360"/>
      </w:pPr>
    </w:lvl>
    <w:lvl w:ilvl="7" w:tplc="20000019" w:tentative="1">
      <w:start w:val="1"/>
      <w:numFmt w:val="lowerLetter"/>
      <w:lvlText w:val="%8."/>
      <w:lvlJc w:val="left"/>
      <w:pPr>
        <w:ind w:left="5324" w:hanging="360"/>
      </w:pPr>
    </w:lvl>
    <w:lvl w:ilvl="8" w:tplc="2000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 w15:restartNumberingAfterBreak="0">
    <w:nsid w:val="714C2E61"/>
    <w:multiLevelType w:val="hybridMultilevel"/>
    <w:tmpl w:val="D8E0AE5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8683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7013B55"/>
    <w:multiLevelType w:val="hybridMultilevel"/>
    <w:tmpl w:val="ADB2FEC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A71EC"/>
    <w:multiLevelType w:val="hybridMultilevel"/>
    <w:tmpl w:val="058E54E2"/>
    <w:lvl w:ilvl="0" w:tplc="08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FD88E98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6754A"/>
    <w:multiLevelType w:val="hybridMultilevel"/>
    <w:tmpl w:val="F4CE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20"/>
  </w:num>
  <w:num w:numId="5">
    <w:abstractNumId w:val="5"/>
  </w:num>
  <w:num w:numId="6">
    <w:abstractNumId w:val="12"/>
  </w:num>
  <w:num w:numId="7">
    <w:abstractNumId w:val="19"/>
  </w:num>
  <w:num w:numId="8">
    <w:abstractNumId w:val="18"/>
  </w:num>
  <w:num w:numId="9">
    <w:abstractNumId w:val="24"/>
  </w:num>
  <w:num w:numId="10">
    <w:abstractNumId w:val="14"/>
  </w:num>
  <w:num w:numId="11">
    <w:abstractNumId w:val="15"/>
  </w:num>
  <w:num w:numId="12">
    <w:abstractNumId w:val="3"/>
  </w:num>
  <w:num w:numId="13">
    <w:abstractNumId w:val="1"/>
  </w:num>
  <w:num w:numId="14">
    <w:abstractNumId w:val="13"/>
  </w:num>
  <w:num w:numId="15">
    <w:abstractNumId w:val="16"/>
  </w:num>
  <w:num w:numId="16">
    <w:abstractNumId w:val="7"/>
  </w:num>
  <w:num w:numId="17">
    <w:abstractNumId w:val="2"/>
  </w:num>
  <w:num w:numId="18">
    <w:abstractNumId w:val="6"/>
  </w:num>
  <w:num w:numId="19">
    <w:abstractNumId w:val="11"/>
  </w:num>
  <w:num w:numId="20">
    <w:abstractNumId w:val="25"/>
  </w:num>
  <w:num w:numId="21">
    <w:abstractNumId w:val="26"/>
  </w:num>
  <w:num w:numId="22">
    <w:abstractNumId w:val="0"/>
  </w:num>
  <w:num w:numId="23">
    <w:abstractNumId w:val="9"/>
  </w:num>
  <w:num w:numId="24">
    <w:abstractNumId w:val="4"/>
  </w:num>
  <w:num w:numId="25">
    <w:abstractNumId w:val="8"/>
  </w:num>
  <w:num w:numId="26">
    <w:abstractNumId w:val="10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092"/>
    <w:rsid w:val="00021129"/>
    <w:rsid w:val="00022F81"/>
    <w:rsid w:val="000507F9"/>
    <w:rsid w:val="000622EC"/>
    <w:rsid w:val="00090338"/>
    <w:rsid w:val="00093703"/>
    <w:rsid w:val="000955A3"/>
    <w:rsid w:val="000A366C"/>
    <w:rsid w:val="000A6242"/>
    <w:rsid w:val="000C5BBF"/>
    <w:rsid w:val="000F7717"/>
    <w:rsid w:val="0010587E"/>
    <w:rsid w:val="00130443"/>
    <w:rsid w:val="0016399C"/>
    <w:rsid w:val="00173719"/>
    <w:rsid w:val="001A3855"/>
    <w:rsid w:val="001C5B99"/>
    <w:rsid w:val="001C7A3B"/>
    <w:rsid w:val="001D0C74"/>
    <w:rsid w:val="001D1975"/>
    <w:rsid w:val="001E3D06"/>
    <w:rsid w:val="00241014"/>
    <w:rsid w:val="002448B1"/>
    <w:rsid w:val="00251EF5"/>
    <w:rsid w:val="002539BE"/>
    <w:rsid w:val="00254036"/>
    <w:rsid w:val="002549C9"/>
    <w:rsid w:val="00263480"/>
    <w:rsid w:val="0027181A"/>
    <w:rsid w:val="00276873"/>
    <w:rsid w:val="002B781F"/>
    <w:rsid w:val="002C7609"/>
    <w:rsid w:val="002D20A8"/>
    <w:rsid w:val="002E5747"/>
    <w:rsid w:val="002F285A"/>
    <w:rsid w:val="00311005"/>
    <w:rsid w:val="00334B7D"/>
    <w:rsid w:val="00344B77"/>
    <w:rsid w:val="00357203"/>
    <w:rsid w:val="003702D4"/>
    <w:rsid w:val="003837B4"/>
    <w:rsid w:val="00386FA6"/>
    <w:rsid w:val="003A2398"/>
    <w:rsid w:val="003B107B"/>
    <w:rsid w:val="003B6B15"/>
    <w:rsid w:val="003D18A3"/>
    <w:rsid w:val="003E5AA8"/>
    <w:rsid w:val="003E6956"/>
    <w:rsid w:val="003E6977"/>
    <w:rsid w:val="003E6FE7"/>
    <w:rsid w:val="003F0AB2"/>
    <w:rsid w:val="00402391"/>
    <w:rsid w:val="00407C4F"/>
    <w:rsid w:val="00425859"/>
    <w:rsid w:val="004317F5"/>
    <w:rsid w:val="00452DDD"/>
    <w:rsid w:val="004679FC"/>
    <w:rsid w:val="00497D0E"/>
    <w:rsid w:val="004A2611"/>
    <w:rsid w:val="004C067F"/>
    <w:rsid w:val="004C29B3"/>
    <w:rsid w:val="004C3099"/>
    <w:rsid w:val="004D56A3"/>
    <w:rsid w:val="004D7885"/>
    <w:rsid w:val="004E6353"/>
    <w:rsid w:val="004F7B7E"/>
    <w:rsid w:val="00510763"/>
    <w:rsid w:val="00511A67"/>
    <w:rsid w:val="00517D04"/>
    <w:rsid w:val="005253F7"/>
    <w:rsid w:val="00526C89"/>
    <w:rsid w:val="005349AC"/>
    <w:rsid w:val="00542EAD"/>
    <w:rsid w:val="00550278"/>
    <w:rsid w:val="00567E8B"/>
    <w:rsid w:val="005820AE"/>
    <w:rsid w:val="005A250C"/>
    <w:rsid w:val="005B5A61"/>
    <w:rsid w:val="00631696"/>
    <w:rsid w:val="00633936"/>
    <w:rsid w:val="00640092"/>
    <w:rsid w:val="00670338"/>
    <w:rsid w:val="006A668E"/>
    <w:rsid w:val="006B0E26"/>
    <w:rsid w:val="006B6C23"/>
    <w:rsid w:val="006E3DB8"/>
    <w:rsid w:val="006E6148"/>
    <w:rsid w:val="006E739A"/>
    <w:rsid w:val="007101DD"/>
    <w:rsid w:val="0071064E"/>
    <w:rsid w:val="0072030D"/>
    <w:rsid w:val="00732B27"/>
    <w:rsid w:val="00784393"/>
    <w:rsid w:val="00795293"/>
    <w:rsid w:val="007A10F9"/>
    <w:rsid w:val="007B15CA"/>
    <w:rsid w:val="007C137F"/>
    <w:rsid w:val="007D326D"/>
    <w:rsid w:val="00814765"/>
    <w:rsid w:val="00821917"/>
    <w:rsid w:val="00821E22"/>
    <w:rsid w:val="008436D2"/>
    <w:rsid w:val="00843AE1"/>
    <w:rsid w:val="00846833"/>
    <w:rsid w:val="00851719"/>
    <w:rsid w:val="008800F8"/>
    <w:rsid w:val="00884CBF"/>
    <w:rsid w:val="00886A99"/>
    <w:rsid w:val="008947EB"/>
    <w:rsid w:val="008C10CB"/>
    <w:rsid w:val="008C5C4E"/>
    <w:rsid w:val="008D1791"/>
    <w:rsid w:val="008F53A1"/>
    <w:rsid w:val="00904622"/>
    <w:rsid w:val="00907231"/>
    <w:rsid w:val="00921958"/>
    <w:rsid w:val="00925F68"/>
    <w:rsid w:val="00936B94"/>
    <w:rsid w:val="009669F4"/>
    <w:rsid w:val="009729A3"/>
    <w:rsid w:val="00982978"/>
    <w:rsid w:val="009901A4"/>
    <w:rsid w:val="009B3E69"/>
    <w:rsid w:val="009D6425"/>
    <w:rsid w:val="009E4DFB"/>
    <w:rsid w:val="009F7A02"/>
    <w:rsid w:val="00A47E64"/>
    <w:rsid w:val="00A63AA5"/>
    <w:rsid w:val="00A73898"/>
    <w:rsid w:val="00A95340"/>
    <w:rsid w:val="00AA26EC"/>
    <w:rsid w:val="00AA4A34"/>
    <w:rsid w:val="00AB5A49"/>
    <w:rsid w:val="00AC68C6"/>
    <w:rsid w:val="00AE5D6E"/>
    <w:rsid w:val="00B02335"/>
    <w:rsid w:val="00B15711"/>
    <w:rsid w:val="00B654D4"/>
    <w:rsid w:val="00BB4649"/>
    <w:rsid w:val="00BC510C"/>
    <w:rsid w:val="00BE4A96"/>
    <w:rsid w:val="00C03A05"/>
    <w:rsid w:val="00C0484D"/>
    <w:rsid w:val="00C07572"/>
    <w:rsid w:val="00C1463C"/>
    <w:rsid w:val="00C2116A"/>
    <w:rsid w:val="00C31CB7"/>
    <w:rsid w:val="00C34BB9"/>
    <w:rsid w:val="00C34C69"/>
    <w:rsid w:val="00C4776C"/>
    <w:rsid w:val="00C60148"/>
    <w:rsid w:val="00C7130B"/>
    <w:rsid w:val="00C938C0"/>
    <w:rsid w:val="00CB185F"/>
    <w:rsid w:val="00CC6709"/>
    <w:rsid w:val="00CD1159"/>
    <w:rsid w:val="00CE5CFC"/>
    <w:rsid w:val="00CF13CF"/>
    <w:rsid w:val="00CF5345"/>
    <w:rsid w:val="00D01FC0"/>
    <w:rsid w:val="00D0322B"/>
    <w:rsid w:val="00D13ECD"/>
    <w:rsid w:val="00D27E4D"/>
    <w:rsid w:val="00D33423"/>
    <w:rsid w:val="00D33DAE"/>
    <w:rsid w:val="00D34ABE"/>
    <w:rsid w:val="00D364A0"/>
    <w:rsid w:val="00D41577"/>
    <w:rsid w:val="00D60AEE"/>
    <w:rsid w:val="00D619B0"/>
    <w:rsid w:val="00D71212"/>
    <w:rsid w:val="00D72520"/>
    <w:rsid w:val="00D81C0A"/>
    <w:rsid w:val="00DA3254"/>
    <w:rsid w:val="00E10C06"/>
    <w:rsid w:val="00E10DB5"/>
    <w:rsid w:val="00E26512"/>
    <w:rsid w:val="00E33AA0"/>
    <w:rsid w:val="00E71612"/>
    <w:rsid w:val="00E81973"/>
    <w:rsid w:val="00E86983"/>
    <w:rsid w:val="00E87241"/>
    <w:rsid w:val="00E9644E"/>
    <w:rsid w:val="00EA28E8"/>
    <w:rsid w:val="00EA4892"/>
    <w:rsid w:val="00EB3910"/>
    <w:rsid w:val="00EF34D7"/>
    <w:rsid w:val="00F002AB"/>
    <w:rsid w:val="00F04FB2"/>
    <w:rsid w:val="00F1035C"/>
    <w:rsid w:val="00F205FA"/>
    <w:rsid w:val="00F45434"/>
    <w:rsid w:val="00F75D7E"/>
    <w:rsid w:val="00F83C4A"/>
    <w:rsid w:val="00FA6AFA"/>
    <w:rsid w:val="00FC0189"/>
    <w:rsid w:val="00FC379F"/>
    <w:rsid w:val="00FD18C8"/>
    <w:rsid w:val="00FF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,"/>
  <w14:docId w14:val="411BC865"/>
  <w15:docId w15:val="{791BDDFA-50AC-49D2-8646-D3B0D349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30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6348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8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7130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C7130B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EF34D7"/>
    <w:pPr>
      <w:spacing w:before="100" w:beforeAutospacing="1" w:after="100" w:afterAutospacing="1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9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99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6348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634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26348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rsid w:val="00263480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263480"/>
    <w:rPr>
      <w:lang w:val="en-GB" w:eastAsia="es-ES"/>
    </w:rPr>
  </w:style>
  <w:style w:type="character" w:customStyle="1" w:styleId="FootnoteTextChar">
    <w:name w:val="Footnote Text Char"/>
    <w:basedOn w:val="DefaultParagraphFont"/>
    <w:link w:val="FootnoteText"/>
    <w:rsid w:val="00263480"/>
    <w:rPr>
      <w:sz w:val="24"/>
      <w:szCs w:val="24"/>
      <w:lang w:val="en-GB" w:eastAsia="es-ES"/>
    </w:rPr>
  </w:style>
  <w:style w:type="character" w:styleId="FootnoteReference">
    <w:name w:val="footnote reference"/>
    <w:basedOn w:val="DefaultParagraphFont"/>
    <w:rsid w:val="00263480"/>
    <w:rPr>
      <w:vertAlign w:val="superscript"/>
    </w:rPr>
  </w:style>
  <w:style w:type="table" w:styleId="TableGrid">
    <w:name w:val="Table Grid"/>
    <w:basedOn w:val="TableNormal"/>
    <w:uiPriority w:val="39"/>
    <w:rsid w:val="0026348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26348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63480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63480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348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634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480"/>
    <w:pPr>
      <w:spacing w:after="16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480"/>
    <w:rPr>
      <w:rFonts w:asciiTheme="minorHAnsi" w:eastAsiaTheme="minorHAnsi" w:hAnsiTheme="minorHAnsi" w:cstheme="minorBid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4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480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6348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63480"/>
    <w:rPr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348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10DB5"/>
    <w:rPr>
      <w:color w:val="605E5C"/>
      <w:shd w:val="clear" w:color="auto" w:fill="E1DFDD"/>
    </w:rPr>
  </w:style>
  <w:style w:type="paragraph" w:customStyle="1" w:styleId="xmsonormal">
    <w:name w:val="x_msonormal"/>
    <w:basedOn w:val="Normal"/>
    <w:uiPriority w:val="99"/>
    <w:rsid w:val="000A366C"/>
    <w:rPr>
      <w:rFonts w:eastAsiaTheme="minorHAnsi"/>
    </w:rPr>
  </w:style>
  <w:style w:type="paragraph" w:customStyle="1" w:styleId="xmsolistparagraph">
    <w:name w:val="x_msolistparagraph"/>
    <w:basedOn w:val="Normal"/>
    <w:uiPriority w:val="99"/>
    <w:rsid w:val="000A366C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2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8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fi.int/careers/ss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wp.org/yr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9CB4359548541A199BC96BDA858A9" ma:contentTypeVersion="0" ma:contentTypeDescription="Create a new document." ma:contentTypeScope="" ma:versionID="4b49f62a9e34d854371aa05281dd24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343AF-DAEA-4C1C-BEE5-36A218275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E08B3-6610-446E-8EB3-DE96F0248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5078BF-C81B-4F8A-B40A-CF69D0BC48B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E02EF82-F059-4AAF-BBE5-CADD708B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955</Words>
  <Characters>6774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Kuvaste Oy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Jouni Halonen</dc:creator>
  <cp:keywords/>
  <dc:description/>
  <cp:lastModifiedBy>Katriina Pajari</cp:lastModifiedBy>
  <cp:revision>12</cp:revision>
  <cp:lastPrinted>2020-01-09T10:01:00Z</cp:lastPrinted>
  <dcterms:created xsi:type="dcterms:W3CDTF">2020-03-03T06:32:00Z</dcterms:created>
  <dcterms:modified xsi:type="dcterms:W3CDTF">2020-03-03T10:12:00Z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0x0101009389CB4359548541A199BC96BDA858A9</vt:lpwstr>
  </property>
</Properties>
</file>